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D" w:rsidRPr="00876A5D" w:rsidRDefault="00876A5D" w:rsidP="0002123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A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431351" w:rsidRPr="00876A5D" w:rsidRDefault="00431351" w:rsidP="00876A5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76A5D" w:rsidRPr="00876A5D" w:rsidRDefault="00876A5D">
      <w:pPr>
        <w:rPr>
          <w:rFonts w:ascii="Times New Roman" w:hAnsi="Times New Roman" w:cs="Times New Roman"/>
          <w:sz w:val="28"/>
          <w:szCs w:val="28"/>
        </w:rPr>
      </w:pPr>
    </w:p>
    <w:p w:rsidR="00876A5D" w:rsidRPr="00876A5D" w:rsidRDefault="00876A5D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72"/>
          <w:szCs w:val="72"/>
          <w:lang w:eastAsia="ru-RU"/>
        </w:rPr>
      </w:pPr>
      <w:r w:rsidRPr="00876A5D">
        <w:rPr>
          <w:rFonts w:ascii="Times New Roman" w:eastAsia="Times New Roman" w:hAnsi="Times New Roman" w:cs="Times New Roman"/>
          <w:color w:val="C00000"/>
          <w:kern w:val="36"/>
          <w:sz w:val="72"/>
          <w:szCs w:val="72"/>
          <w:lang w:eastAsia="ru-RU"/>
        </w:rPr>
        <w:t>Беседа на тему:</w:t>
      </w:r>
    </w:p>
    <w:p w:rsidR="00876A5D" w:rsidRPr="00876A5D" w:rsidRDefault="00876A5D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72"/>
          <w:szCs w:val="72"/>
          <w:lang w:eastAsia="ru-RU"/>
        </w:rPr>
      </w:pPr>
      <w:r w:rsidRPr="00876A5D">
        <w:rPr>
          <w:rFonts w:ascii="Times New Roman" w:eastAsia="Times New Roman" w:hAnsi="Times New Roman" w:cs="Times New Roman"/>
          <w:color w:val="C00000"/>
          <w:kern w:val="36"/>
          <w:sz w:val="72"/>
          <w:szCs w:val="72"/>
          <w:lang w:eastAsia="ru-RU"/>
        </w:rPr>
        <w:t>«Культура поведения родителей и детей на празднике»</w:t>
      </w:r>
    </w:p>
    <w:p w:rsidR="00876A5D" w:rsidRDefault="00876A5D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876A5D" w:rsidRDefault="00876A5D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876A5D" w:rsidRDefault="00876A5D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021230" w:rsidRDefault="00021230" w:rsidP="00876A5D">
      <w:pPr>
        <w:spacing w:after="0" w:line="240" w:lineRule="auto"/>
        <w:jc w:val="center"/>
        <w:rPr>
          <w:noProof/>
          <w:lang w:eastAsia="ru-RU"/>
        </w:rPr>
      </w:pPr>
    </w:p>
    <w:p w:rsidR="00876A5D" w:rsidRDefault="00876A5D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3479246"/>
            <wp:effectExtent l="0" t="0" r="0" b="0"/>
            <wp:docPr id="3" name="Рисунок 3" descr="https://detsad6.tomsk.ru/images/muzikant/lpvd_m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ad6.tomsk.ru/images/muzikant/lpvd_m/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7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30" w:rsidRDefault="00021230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021230" w:rsidRDefault="00021230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021230" w:rsidRDefault="00021230" w:rsidP="0002123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1230" w:rsidRPr="00021230" w:rsidRDefault="00021230" w:rsidP="0002123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212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«Культура поведения родителей и детей на празднике»</w:t>
      </w:r>
    </w:p>
    <w:p w:rsidR="00021230" w:rsidRPr="00876A5D" w:rsidRDefault="00021230" w:rsidP="00021230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любим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 и развлечения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особенно их ждут маленькие дети. Для всех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посещают детский сад, постоянно проводят утренники и различные развлечения, которые посвящаются тем или иным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праздникам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для взрослого человека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отличная возможность отдохнуть, то для деток утренники и прочие развлечения это далеко не отдых. Утренники в детском образовательном учреждении - это особая часть педагогического процесса, одна из главных стадий воспитания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несет в себе серьезную моральную нагрузку.</w:t>
      </w:r>
    </w:p>
    <w:p w:rsidR="00021230" w:rsidRPr="00876A5D" w:rsidRDefault="00021230" w:rsidP="00021230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же развлечение дают ребенку открыть в себе новые таланты, развить имеющиеся навыки. На любом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показывают свои </w:t>
      </w:r>
      <w:proofErr w:type="gramStart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достижения</w:t>
      </w:r>
      <w:proofErr w:type="gramEnd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являются огромным источником огромных впечатлений и стимулом для дальнейшего развития.</w:t>
      </w:r>
    </w:p>
    <w:p w:rsidR="00021230" w:rsidRPr="00876A5D" w:rsidRDefault="00021230" w:rsidP="00021230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поведения родителей на детском празднике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первых, без опозданий! Ребенок Вас уже ждет в саду, и если Вы где то можете опоздать, для ребенка это будет большое огорчение. Страх, горечь и обида охватывают и маленьких и ребят постарше. Всем деткам очень важно разделить любой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самыми близкими и дорогими ему людьми.</w:t>
      </w:r>
    </w:p>
    <w:p w:rsidR="00021230" w:rsidRPr="00876A5D" w:rsidRDefault="00021230" w:rsidP="00021230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яркие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это результат всего коллектива - это когда все стараются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том </w:t>
      </w:r>
      <w:proofErr w:type="gramStart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</w:t>
      </w:r>
      <w:proofErr w:type="gramEnd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ребенок, так и педагог. Будьте готовы окунуться в самую пучину торжества - отправиться танцевать с малышом и радостно аплодировать. Детки начинают "</w:t>
      </w:r>
      <w:proofErr w:type="spellStart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отзеркаливать</w:t>
      </w:r>
      <w:proofErr w:type="spellEnd"/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876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поведение самих взрослых</w:t>
      </w:r>
      <w:r w:rsidRPr="0087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весь секрет!</w:t>
      </w:r>
    </w:p>
    <w:p w:rsidR="00021230" w:rsidRPr="00876A5D" w:rsidRDefault="00021230" w:rsidP="008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sectPr w:rsidR="00021230" w:rsidRPr="00876A5D" w:rsidSect="00021230">
      <w:pgSz w:w="11906" w:h="16838"/>
      <w:pgMar w:top="709" w:right="850" w:bottom="1134" w:left="1134" w:header="708" w:footer="708" w:gutter="0"/>
      <w:pgBorders w:offsetFrom="page">
        <w:top w:val="twistedLines1" w:sz="10" w:space="24" w:color="FF0000"/>
        <w:left w:val="twistedLines1" w:sz="10" w:space="24" w:color="FF0000"/>
        <w:bottom w:val="twistedLines1" w:sz="10" w:space="24" w:color="FF0000"/>
        <w:right w:val="twistedLines1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5D"/>
    <w:rsid w:val="00021230"/>
    <w:rsid w:val="0041597F"/>
    <w:rsid w:val="00431351"/>
    <w:rsid w:val="0087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51"/>
  </w:style>
  <w:style w:type="paragraph" w:styleId="1">
    <w:name w:val="heading 1"/>
    <w:basedOn w:val="a"/>
    <w:link w:val="10"/>
    <w:uiPriority w:val="9"/>
    <w:qFormat/>
    <w:rsid w:val="00876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A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2023-03-16T11:31:00Z</cp:lastPrinted>
  <dcterms:created xsi:type="dcterms:W3CDTF">2023-03-16T11:22:00Z</dcterms:created>
  <dcterms:modified xsi:type="dcterms:W3CDTF">2025-02-04T11:19:00Z</dcterms:modified>
</cp:coreProperties>
</file>