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33" w:rsidRPr="006134E7" w:rsidRDefault="00EC5D33" w:rsidP="00EC5D3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56"/>
        </w:rPr>
      </w:pPr>
    </w:p>
    <w:p w:rsidR="00EC5D33" w:rsidRDefault="00EC5D33" w:rsidP="00EC5D3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rFonts w:ascii="Monotype Corsiva" w:hAnsi="Monotype Corsiva"/>
          <w:b/>
          <w:bCs/>
          <w:i/>
          <w:color w:val="000000"/>
          <w:sz w:val="56"/>
          <w:szCs w:val="56"/>
        </w:rPr>
      </w:pPr>
    </w:p>
    <w:p w:rsidR="00EC5D33" w:rsidRPr="006134E7" w:rsidRDefault="00AA22B0" w:rsidP="00AA22B0">
      <w:pPr>
        <w:pStyle w:val="c18"/>
        <w:shd w:val="clear" w:color="auto" w:fill="FFFFFF"/>
        <w:spacing w:before="0" w:beforeAutospacing="0" w:after="0" w:afterAutospacing="0"/>
        <w:rPr>
          <w:rFonts w:ascii="Monotype Corsiva" w:hAnsi="Monotype Corsiva" w:cs="Calibri"/>
          <w:i/>
          <w:color w:val="000000"/>
          <w:sz w:val="56"/>
          <w:szCs w:val="56"/>
        </w:rPr>
      </w:pPr>
      <w:r>
        <w:rPr>
          <w:rStyle w:val="c3"/>
          <w:rFonts w:ascii="Monotype Corsiva" w:hAnsi="Monotype Corsiva"/>
          <w:b/>
          <w:bCs/>
          <w:i/>
          <w:color w:val="000000"/>
          <w:sz w:val="56"/>
          <w:szCs w:val="56"/>
        </w:rPr>
        <w:t xml:space="preserve">           </w:t>
      </w:r>
      <w:r w:rsidR="00EC5D33" w:rsidRPr="006134E7">
        <w:rPr>
          <w:rStyle w:val="c3"/>
          <w:rFonts w:ascii="Monotype Corsiva" w:hAnsi="Monotype Corsiva"/>
          <w:b/>
          <w:bCs/>
          <w:i/>
          <w:color w:val="000000"/>
          <w:sz w:val="56"/>
          <w:szCs w:val="56"/>
        </w:rPr>
        <w:t>Мастер –класс для педагогов:</w:t>
      </w:r>
    </w:p>
    <w:p w:rsidR="00EC5D33" w:rsidRDefault="00EC5D33" w:rsidP="00EC5D3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rFonts w:ascii="Monotype Corsiva" w:hAnsi="Monotype Corsiva"/>
          <w:b/>
          <w:bCs/>
          <w:color w:val="990000"/>
          <w:sz w:val="72"/>
          <w:szCs w:val="72"/>
        </w:rPr>
      </w:pPr>
      <w:r w:rsidRPr="006134E7">
        <w:rPr>
          <w:rStyle w:val="c3"/>
          <w:rFonts w:ascii="Monotype Corsiva" w:hAnsi="Monotype Corsiva"/>
          <w:b/>
          <w:bCs/>
          <w:color w:val="990000"/>
          <w:sz w:val="72"/>
          <w:szCs w:val="72"/>
        </w:rPr>
        <w:t>«</w:t>
      </w:r>
      <w:proofErr w:type="spellStart"/>
      <w:r w:rsidRPr="006134E7">
        <w:rPr>
          <w:rStyle w:val="c3"/>
          <w:rFonts w:ascii="Monotype Corsiva" w:hAnsi="Monotype Corsiva"/>
          <w:b/>
          <w:bCs/>
          <w:color w:val="990000"/>
          <w:sz w:val="72"/>
          <w:szCs w:val="72"/>
        </w:rPr>
        <w:t>Сторителлинг</w:t>
      </w:r>
      <w:proofErr w:type="spellEnd"/>
      <w:r w:rsidRPr="006134E7">
        <w:rPr>
          <w:rStyle w:val="c3"/>
          <w:rFonts w:ascii="Monotype Corsiva" w:hAnsi="Monotype Corsiva"/>
          <w:b/>
          <w:bCs/>
          <w:color w:val="990000"/>
          <w:sz w:val="72"/>
          <w:szCs w:val="72"/>
        </w:rPr>
        <w:t xml:space="preserve"> - как инновационная технология развития речи детей».</w:t>
      </w:r>
    </w:p>
    <w:p w:rsidR="00AA22B0" w:rsidRPr="006134E7" w:rsidRDefault="00AA22B0" w:rsidP="00EC5D3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Calibri"/>
          <w:b/>
          <w:color w:val="990000"/>
          <w:sz w:val="72"/>
          <w:szCs w:val="72"/>
        </w:rPr>
      </w:pPr>
    </w:p>
    <w:p w:rsidR="00EC5D33" w:rsidRDefault="00AA22B0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AA22B0">
        <w:rPr>
          <w:rStyle w:val="c3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674036" cy="5485565"/>
            <wp:effectExtent l="0" t="5715" r="6985" b="6985"/>
            <wp:docPr id="1" name="Рисунок 1" descr="D:\2023_01_23_12_46_IMG_4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_01_23_12_46_IMG_4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80950" cy="54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C5D33" w:rsidRDefault="00AA22B0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Воспитатель:Булутханова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М.Д.</w:t>
      </w:r>
    </w:p>
    <w:p w:rsidR="00EC5D33" w:rsidRDefault="00EC5D3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3500DD" w:rsidP="003500DD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</w:t>
      </w:r>
      <w:bookmarkStart w:id="0" w:name="_GoBack"/>
      <w:bookmarkEnd w:id="0"/>
      <w:r w:rsidR="00E04EC3">
        <w:rPr>
          <w:rStyle w:val="c3"/>
          <w:b/>
          <w:bCs/>
          <w:color w:val="000000"/>
          <w:sz w:val="28"/>
          <w:szCs w:val="28"/>
        </w:rPr>
        <w:t>Мастер –</w:t>
      </w:r>
      <w:proofErr w:type="gramStart"/>
      <w:r w:rsidR="00E04EC3">
        <w:rPr>
          <w:rStyle w:val="c3"/>
          <w:b/>
          <w:bCs/>
          <w:color w:val="000000"/>
          <w:sz w:val="28"/>
          <w:szCs w:val="28"/>
        </w:rPr>
        <w:t>класс  для</w:t>
      </w:r>
      <w:proofErr w:type="gramEnd"/>
      <w:r w:rsidR="00E04EC3">
        <w:rPr>
          <w:rStyle w:val="c3"/>
          <w:b/>
          <w:bCs/>
          <w:color w:val="000000"/>
          <w:sz w:val="28"/>
          <w:szCs w:val="28"/>
        </w:rPr>
        <w:t xml:space="preserve"> педагогов.</w:t>
      </w: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Сторителлинг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- как инновационная технология развития речи детей».</w:t>
      </w:r>
    </w:p>
    <w:p w:rsidR="00E04EC3" w:rsidRPr="00E04EC3" w:rsidRDefault="00E04EC3" w:rsidP="00E04EC3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04EC3">
        <w:rPr>
          <w:rStyle w:val="c3"/>
          <w:b/>
          <w:bCs/>
          <w:color w:val="000000"/>
          <w:sz w:val="28"/>
          <w:szCs w:val="28"/>
        </w:rPr>
        <w:t>Цель мастер-класса: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 xml:space="preserve">повышение профессионального умения педагогов – участников в процессе активного общения по освоению опыта воспитателя   с дошкольниками по работе </w:t>
      </w:r>
      <w:proofErr w:type="gramStart"/>
      <w:r w:rsidRPr="00E04EC3">
        <w:rPr>
          <w:rStyle w:val="c8"/>
          <w:color w:val="000000"/>
          <w:sz w:val="28"/>
          <w:szCs w:val="28"/>
        </w:rPr>
        <w:t>с  технологией</w:t>
      </w:r>
      <w:proofErr w:type="gramEnd"/>
      <w:r w:rsidRPr="00E04EC3">
        <w:rPr>
          <w:rStyle w:val="c8"/>
          <w:color w:val="000000"/>
          <w:sz w:val="28"/>
          <w:szCs w:val="28"/>
        </w:rPr>
        <w:t xml:space="preserve"> </w:t>
      </w:r>
      <w:proofErr w:type="spellStart"/>
      <w:r w:rsidRPr="00E04EC3">
        <w:rPr>
          <w:rStyle w:val="c8"/>
          <w:color w:val="000000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0"/>
          <w:sz w:val="28"/>
          <w:szCs w:val="28"/>
        </w:rPr>
        <w:t>.  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3"/>
          <w:b/>
          <w:bCs/>
          <w:color w:val="000000"/>
          <w:sz w:val="28"/>
          <w:szCs w:val="28"/>
        </w:rPr>
        <w:t>Задачи мастер-класса: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 xml:space="preserve">• Познакомить педагогов с опытом работы по использованию технологии </w:t>
      </w:r>
      <w:proofErr w:type="spellStart"/>
      <w:r w:rsidRPr="00E04EC3">
        <w:rPr>
          <w:rStyle w:val="c8"/>
          <w:color w:val="000000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0"/>
          <w:sz w:val="28"/>
          <w:szCs w:val="28"/>
        </w:rPr>
        <w:t xml:space="preserve"> с детьми дошкольного возраста;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• Обучить участников мастер-класса методам и приёмам обучения дошкольников сочинению историй в педагогическом процессе;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• Развивать интерес к оригинальным образовательным технологиям, инициативу, желание применять на практике данные технологии;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• Вызвать желание к сотрудничеству, взаимопониманию.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3"/>
          <w:b/>
          <w:bCs/>
          <w:color w:val="000000"/>
          <w:sz w:val="28"/>
          <w:szCs w:val="28"/>
        </w:rPr>
        <w:t>Материалы:</w:t>
      </w:r>
      <w:r w:rsidRPr="00E04EC3">
        <w:rPr>
          <w:rStyle w:val="c5"/>
          <w:color w:val="000000"/>
          <w:sz w:val="28"/>
          <w:szCs w:val="28"/>
        </w:rPr>
        <w:t> Кубики с разнообразными предметными картинками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3"/>
          <w:b/>
          <w:bCs/>
          <w:color w:val="000000"/>
          <w:sz w:val="28"/>
          <w:szCs w:val="28"/>
        </w:rPr>
        <w:t>Выступление:</w:t>
      </w:r>
      <w:r w:rsidRPr="00E04EC3">
        <w:rPr>
          <w:rStyle w:val="c8"/>
          <w:color w:val="000000"/>
          <w:sz w:val="28"/>
          <w:szCs w:val="28"/>
        </w:rPr>
        <w:t> 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Здравствуйте уважаемые, коллеги! Представляю вашему вниманию мастер-класс на тему:</w:t>
      </w:r>
      <w:r w:rsidRPr="00E04EC3">
        <w:rPr>
          <w:rStyle w:val="c3"/>
          <w:b/>
          <w:bCs/>
          <w:color w:val="000000"/>
          <w:sz w:val="28"/>
          <w:szCs w:val="28"/>
        </w:rPr>
        <w:t> </w:t>
      </w:r>
    </w:p>
    <w:p w:rsidR="00E04EC3" w:rsidRPr="00E04EC3" w:rsidRDefault="00E04EC3" w:rsidP="00E04EC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3"/>
          <w:b/>
          <w:bCs/>
          <w:color w:val="000000"/>
          <w:sz w:val="28"/>
          <w:szCs w:val="28"/>
        </w:rPr>
        <w:t>«</w:t>
      </w:r>
      <w:proofErr w:type="spellStart"/>
      <w:r w:rsidRPr="00E04EC3">
        <w:rPr>
          <w:rStyle w:val="c3"/>
          <w:b/>
          <w:bCs/>
          <w:color w:val="000000"/>
          <w:sz w:val="28"/>
          <w:szCs w:val="28"/>
        </w:rPr>
        <w:t>Сторителлинг</w:t>
      </w:r>
      <w:proofErr w:type="spellEnd"/>
      <w:r w:rsidRPr="00E04EC3">
        <w:rPr>
          <w:rStyle w:val="c3"/>
          <w:b/>
          <w:bCs/>
          <w:color w:val="000000"/>
          <w:sz w:val="28"/>
          <w:szCs w:val="28"/>
        </w:rPr>
        <w:t xml:space="preserve"> - как инновационная технология развития речи детей    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4EC3">
        <w:rPr>
          <w:rStyle w:val="c11"/>
          <w:b/>
          <w:bCs/>
          <w:color w:val="00000A"/>
          <w:sz w:val="28"/>
          <w:szCs w:val="28"/>
          <w:u w:val="single"/>
        </w:rPr>
        <w:t>Сторителлинг</w:t>
      </w:r>
      <w:proofErr w:type="spellEnd"/>
      <w:r w:rsidRPr="00E04EC3">
        <w:rPr>
          <w:rStyle w:val="c11"/>
          <w:b/>
          <w:bCs/>
          <w:color w:val="00000A"/>
          <w:sz w:val="28"/>
          <w:szCs w:val="28"/>
          <w:u w:val="single"/>
        </w:rPr>
        <w:t xml:space="preserve"> - средство развития связной речи у детей.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>–это искусство увлекательного рассказа.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Термин «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>» пришел к нам из английского языка и в доскональном переводе звучит как «рассказывание истории». В русском языке есть понятие «</w:t>
      </w:r>
      <w:proofErr w:type="spellStart"/>
      <w:r w:rsidRPr="00E04EC3">
        <w:rPr>
          <w:rStyle w:val="c8"/>
          <w:color w:val="00000A"/>
          <w:sz w:val="28"/>
          <w:szCs w:val="28"/>
        </w:rPr>
        <w:t>сказительство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», и 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сторителленг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 можно назвать его современным продолжением.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Сегодня общение все больше уходит в мир виртуальный, а реальное общение становится предметом роскоши, искусством, к которому необходимо снова возвращаться и обучаться. Неумение связно выражать свои мысли является одной из проблем современных школьников, а это влияет на качество обучения, на полноценное развитие каждого. Монологическая речь у старших дошкольников, особенно имеющих речевые нарушения, вызывает большие трудности. Неподготовленному ребенку трудно запомнить даже небольшой текст. Обычно воспитанники произносят монологи невыразительно и без особого желания.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Вы замечали, как внимательно дети слушают педагога, когда он рассказывает им сказку, и как быстро они начинают отвлекаться, если он читает ее в книге? Что привлекает их в первом случае?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 xml:space="preserve">Дети больше любят и </w:t>
      </w:r>
      <w:proofErr w:type="gramStart"/>
      <w:r w:rsidRPr="00E04EC3">
        <w:rPr>
          <w:rStyle w:val="c8"/>
          <w:color w:val="00000A"/>
          <w:sz w:val="28"/>
          <w:szCs w:val="28"/>
        </w:rPr>
        <w:t>лучше воспринимают</w:t>
      </w:r>
      <w:proofErr w:type="gramEnd"/>
      <w:r w:rsidRPr="00E04EC3">
        <w:rPr>
          <w:rStyle w:val="c8"/>
          <w:color w:val="00000A"/>
          <w:sz w:val="28"/>
          <w:szCs w:val="28"/>
        </w:rPr>
        <w:t xml:space="preserve"> и запоминают импровизированные, рассказанные истории, чем прочтенный текст. Читать ребенку нужно, причем много и часто. Но все же, чтение не заменит рассказанную сказку. Когда вы читаете, ваш взгляд направлен в текст, приходится прерывать повествование, чтобы посмотреть в глаза ребенку, </w:t>
      </w:r>
      <w:r w:rsidRPr="00E04EC3">
        <w:rPr>
          <w:rStyle w:val="c8"/>
          <w:color w:val="00000A"/>
          <w:sz w:val="28"/>
          <w:szCs w:val="28"/>
        </w:rPr>
        <w:lastRenderedPageBreak/>
        <w:t>задействовать его, поймать настроение. А если вы читаете целой группе? Как удержать внимание нескольких детей?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Рассказывая, вы находитесь в постоянном зрительном контакте со всей группой, вы видите сомнение или непонимание и тут же реагируете, поясняете, показывая жестом, задаете вопрос.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Дети, в это время, также, смотрят на вас, слушают историю, в головках складывается собственный образ рассказываемого. Они лучше слышат и активнее реагируют, так как для того, чтобы ответить, не нужно отвлекаться от картинки. А нам только того и надо: чтобы они слушали, слушали, воспринимали и реагировали. В дальнейшем дети сами будут на этих замечательных рассказах учиться интересно рассказывать свою историю.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Педагогический сторителлинг как техника подачи познавательной информации выполняет </w:t>
      </w:r>
      <w:r w:rsidRPr="00E04EC3">
        <w:rPr>
          <w:rStyle w:val="c12"/>
          <w:b/>
          <w:bCs/>
          <w:color w:val="00000A"/>
          <w:sz w:val="28"/>
          <w:szCs w:val="28"/>
        </w:rPr>
        <w:t>следующие функции:</w:t>
      </w:r>
      <w:r w:rsidRPr="00E04EC3">
        <w:rPr>
          <w:rStyle w:val="c8"/>
          <w:color w:val="00000A"/>
          <w:sz w:val="28"/>
          <w:szCs w:val="28"/>
        </w:rPr>
        <w:t> наставническая, мотивирующая, воспитательная, образовательная, развивающая.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В каждой хорошей истории легко различить ее </w:t>
      </w:r>
      <w:r w:rsidRPr="00E04EC3">
        <w:rPr>
          <w:rStyle w:val="c12"/>
          <w:b/>
          <w:bCs/>
          <w:color w:val="00000A"/>
          <w:sz w:val="28"/>
          <w:szCs w:val="28"/>
        </w:rPr>
        <w:t>структуру.</w:t>
      </w:r>
      <w:r w:rsidRPr="00E04EC3">
        <w:rPr>
          <w:rStyle w:val="c8"/>
          <w:color w:val="00000A"/>
          <w:sz w:val="28"/>
          <w:szCs w:val="28"/>
        </w:rPr>
        <w:t> Слушатель, скорее, ощущает ее сердцем, нежели осознает разумом. </w:t>
      </w:r>
      <w:r w:rsidRPr="00E04EC3">
        <w:rPr>
          <w:rStyle w:val="c8"/>
          <w:iCs/>
          <w:color w:val="00000A"/>
          <w:sz w:val="28"/>
          <w:szCs w:val="28"/>
        </w:rPr>
        <w:t>В структуру техники сторителлинг входят следующие основные элементы.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1. Вступление. Вступление, как правило, должно быть коротким. Цель его чтобы вызвать у слушателя интерес и увлечь его.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2. Развитие события. Здесь выявляется сюжетные направления и нравы функционирующих персонажей.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3. </w:t>
      </w:r>
      <w:proofErr w:type="gramStart"/>
      <w:r w:rsidRPr="00E04EC3">
        <w:rPr>
          <w:rStyle w:val="c8"/>
          <w:iCs/>
          <w:color w:val="00000A"/>
          <w:sz w:val="28"/>
          <w:szCs w:val="28"/>
        </w:rPr>
        <w:t>Кульминация..</w:t>
      </w:r>
      <w:proofErr w:type="gramEnd"/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4. Заключение. Должно быть краткое заключение, которое подытоживает рассказ одним предложением. Как в басне - мораль.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Как показывает опыт, при использовании техники сторителлинг в ДОУ дети сильно воодушевляются, внимательно слушают истории.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Историей может стать все что угодно. Можно рассказать уже существующую историю, а можно придумать свою собственную. Лучше начинать с простых историй, описывающих интересный или смешной случай из личного опыта.</w:t>
      </w:r>
      <w:r w:rsidRPr="00E04EC3">
        <w:rPr>
          <w:rStyle w:val="c8"/>
          <w:color w:val="00000A"/>
          <w:sz w:val="28"/>
          <w:szCs w:val="28"/>
        </w:rPr>
        <w:t> Дети младшего и среднего возраста с удовольствием рассказывают семейные истории, делятся личными переживаниями, также любят рассказывать о книгах, которые им прочитали.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После прослушивания сказки воспитатель вместе с детьми может разыграть ее, при этом сделав опору на иллюстрации, жесты, движения. Дети получают огромное удовольствие от подобной деятельности.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Можно проводить занятия по совместному сочинению истории, выстраиванию своих рассказов по иллюстрациям или нарисованным картинкам. На этом этапе можно работать над общими дружескими воспоминаниями: например, составить совместно одну историю о </w:t>
      </w:r>
      <w:proofErr w:type="gramStart"/>
      <w:r w:rsidRPr="00E04EC3">
        <w:rPr>
          <w:rStyle w:val="c8"/>
          <w:color w:val="00000A"/>
          <w:sz w:val="28"/>
          <w:szCs w:val="28"/>
        </w:rPr>
        <w:t>том,как</w:t>
      </w:r>
      <w:proofErr w:type="gramEnd"/>
      <w:r w:rsidRPr="00E04EC3">
        <w:rPr>
          <w:rStyle w:val="c8"/>
          <w:color w:val="00000A"/>
          <w:sz w:val="28"/>
          <w:szCs w:val="28"/>
        </w:rPr>
        <w:t> ребята ходили вместе в библиотеку или ездили в музей. Начинает историю взрослый, а продолжает ребенок, останавливается и передает эстафету следующему. Получается занимательная история с неожиданным концом. Такие истории объединяют ребят, поскольку они вспоминают о каком-то опыте, пережитом вместе.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lastRenderedPageBreak/>
        <w:t>Хочу вам представить </w:t>
      </w:r>
      <w:proofErr w:type="spellStart"/>
      <w:r w:rsidRPr="00E04EC3">
        <w:rPr>
          <w:rStyle w:val="c8"/>
          <w:iCs/>
          <w:color w:val="00000A"/>
          <w:sz w:val="28"/>
          <w:szCs w:val="28"/>
        </w:rPr>
        <w:t>настольнау</w:t>
      </w:r>
      <w:proofErr w:type="spellEnd"/>
      <w:r w:rsidRPr="00E04EC3">
        <w:rPr>
          <w:rStyle w:val="c8"/>
          <w:iCs/>
          <w:color w:val="00000A"/>
          <w:sz w:val="28"/>
          <w:szCs w:val="28"/>
        </w:rPr>
        <w:t xml:space="preserve"> игру-пособие жанра </w:t>
      </w:r>
      <w:proofErr w:type="spellStart"/>
      <w:r w:rsidRPr="00E04EC3">
        <w:rPr>
          <w:rStyle w:val="c8"/>
          <w:iCs/>
          <w:color w:val="00000A"/>
          <w:sz w:val="28"/>
          <w:szCs w:val="28"/>
        </w:rPr>
        <w:t>storytelling</w:t>
      </w:r>
      <w:proofErr w:type="spellEnd"/>
      <w:r w:rsidRPr="00E04EC3">
        <w:rPr>
          <w:rStyle w:val="c8"/>
          <w:iCs/>
          <w:color w:val="00000A"/>
          <w:sz w:val="28"/>
          <w:szCs w:val="28"/>
        </w:rPr>
        <w:t>, развивающую фантазию и речь- кубики историй.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iCs/>
          <w:color w:val="00000A"/>
          <w:sz w:val="28"/>
          <w:szCs w:val="28"/>
        </w:rPr>
        <w:t>Кубики на каждой своей грани имеют предметную картинку. Суть игры в том, что вы (ребенок) бросаете кубики на стол и начинаете историю с каких-нибудь слов типа «Однажды</w:t>
      </w:r>
      <w:proofErr w:type="gramStart"/>
      <w:r w:rsidRPr="00E04EC3">
        <w:rPr>
          <w:rStyle w:val="c8"/>
          <w:iCs/>
          <w:color w:val="00000A"/>
          <w:sz w:val="28"/>
          <w:szCs w:val="28"/>
        </w:rPr>
        <w:t>…»или</w:t>
      </w:r>
      <w:proofErr w:type="gramEnd"/>
      <w:r w:rsidRPr="00E04EC3">
        <w:rPr>
          <w:rStyle w:val="c8"/>
          <w:iCs/>
          <w:color w:val="00000A"/>
          <w:sz w:val="28"/>
          <w:szCs w:val="28"/>
        </w:rPr>
        <w:t xml:space="preserve"> «Давным-давно…» и пр., нанизывая на нить повествования все символы, которые выпали на верхних гранях кубиков, начиная с того, который первым привлек ваше внимание.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Эту игру можно использовать как на индивидуальном занятии, где ребенок самостоятельно составляет историю, так и на подгрупповом - дети придумывают одну историю на всех, когда и каждый участник добавляет к уже сформированному до него сюжету свою часть на основе интерпретации изображения, выпавшего на брошенном кубике.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Педагогом может задаваться тема рассказа (сказки) либо его начало, и ребенок или же группа детей составляют историю. Например, ребенку задается тема рассказа «Жил был гном» выпадает изображение дерева «Около его дома росло дерево» выпадает солнышко «Над домиком его светит солнышко» и т.д.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На начальном этапе дети в своих рассказах используют конкретный образ, который выпадает на кубике. При систематическом использовании «кубиков историй» дети, начинают связывать образ на кубике, с какими-то своими ассоциациями, и тогда рассказ становится полнее и интереснее.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 xml:space="preserve">Техника 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 не требует затрат и может быть использована в любом месте и в любое время т.к. не подразумевает использование книг или дополнительного оборудования.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 xml:space="preserve">В своей работе технику 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 применяю как на </w:t>
      </w:r>
      <w:proofErr w:type="gramStart"/>
      <w:r w:rsidRPr="00E04EC3">
        <w:rPr>
          <w:rStyle w:val="c8"/>
          <w:color w:val="00000A"/>
          <w:sz w:val="28"/>
          <w:szCs w:val="28"/>
        </w:rPr>
        <w:t>индивидуальных</w:t>
      </w:r>
      <w:proofErr w:type="gramEnd"/>
      <w:r w:rsidRPr="00E04EC3">
        <w:rPr>
          <w:rStyle w:val="c8"/>
          <w:color w:val="00000A"/>
          <w:sz w:val="28"/>
          <w:szCs w:val="28"/>
        </w:rPr>
        <w:t xml:space="preserve"> так и на подгрупповых занятиях, где каждая лексическая тема может открываться историей в картинках. Посредством этой истории вводится новый лексический и грамматический материал.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1"/>
          <w:color w:val="00000A"/>
          <w:sz w:val="28"/>
          <w:szCs w:val="28"/>
        </w:rPr>
        <w:t>Таким образом, можно выделить следующие преимущества использования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 техники 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> с детьми дошкольного возраста.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1"/>
          <w:color w:val="00000A"/>
          <w:sz w:val="28"/>
          <w:szCs w:val="28"/>
        </w:rPr>
        <w:t>        Сторителлинг отличный способ разнообразить занятия, чтобы найти подход и заинтересовать любого ребенка. Не требует затрат и может быть использован в любом месте и в любое время.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          Техника сторителлинга имеет форму дискурса, потому что рассказы представляют большой интерес, а также развивают фантазию, логику, творческое мышление, воображение.Детям сторителлинг помогает научиться умственному восприятию и переработке внешней информации, развивает красивую, грамотную устную речь, помогает запомнить материал.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 </w:t>
      </w:r>
      <w:proofErr w:type="spellStart"/>
      <w:r w:rsidRPr="00E04EC3">
        <w:rPr>
          <w:rStyle w:val="c8"/>
          <w:color w:val="00000A"/>
          <w:sz w:val="28"/>
          <w:szCs w:val="28"/>
        </w:rPr>
        <w:t>Сторителлинг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 </w:t>
      </w:r>
      <w:proofErr w:type="spellStart"/>
      <w:r w:rsidRPr="00E04EC3">
        <w:rPr>
          <w:rStyle w:val="c8"/>
          <w:color w:val="00000A"/>
          <w:sz w:val="28"/>
          <w:szCs w:val="28"/>
        </w:rPr>
        <w:t>пособствует</w:t>
      </w:r>
      <w:proofErr w:type="spellEnd"/>
      <w:r w:rsidRPr="00E04EC3">
        <w:rPr>
          <w:rStyle w:val="c8"/>
          <w:color w:val="00000A"/>
          <w:sz w:val="28"/>
          <w:szCs w:val="28"/>
        </w:rPr>
        <w:t xml:space="preserve"> раскрытию талантов и самовыражению, развивает уверенность в выступлениях на публике.</w:t>
      </w:r>
    </w:p>
    <w:p w:rsidR="00E04EC3" w:rsidRPr="00E04EC3" w:rsidRDefault="00E04EC3" w:rsidP="00E04EC3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t> Сторителлинг может успешно использоваться в проектной и совместной деятельности детей.</w:t>
      </w:r>
    </w:p>
    <w:p w:rsidR="00E04EC3" w:rsidRPr="00E04EC3" w:rsidRDefault="00E04EC3" w:rsidP="00E04EC3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A"/>
          <w:sz w:val="28"/>
          <w:szCs w:val="28"/>
        </w:rPr>
        <w:lastRenderedPageBreak/>
        <w:t> </w:t>
      </w:r>
      <w:r w:rsidRPr="00E04EC3">
        <w:rPr>
          <w:rStyle w:val="c12"/>
          <w:b/>
          <w:bCs/>
          <w:color w:val="00000A"/>
          <w:sz w:val="28"/>
          <w:szCs w:val="28"/>
        </w:rPr>
        <w:t>Сторителлинг </w:t>
      </w:r>
      <w:r w:rsidRPr="00E04EC3">
        <w:rPr>
          <w:rStyle w:val="c8"/>
          <w:color w:val="00000A"/>
          <w:sz w:val="28"/>
          <w:szCs w:val="28"/>
        </w:rPr>
        <w:t>– это замечательный метод преподавания любого материала.</w:t>
      </w:r>
      <w:r w:rsidRPr="00E04EC3">
        <w:rPr>
          <w:color w:val="00000A"/>
          <w:sz w:val="28"/>
          <w:szCs w:val="28"/>
        </w:rPr>
        <w:br/>
      </w:r>
      <w:r w:rsidRPr="00E04EC3">
        <w:rPr>
          <w:rStyle w:val="c8"/>
          <w:iCs/>
          <w:color w:val="00000A"/>
          <w:sz w:val="28"/>
          <w:szCs w:val="28"/>
        </w:rPr>
        <w:t>Говорить о пл</w:t>
      </w:r>
      <w:r w:rsidRPr="00E04EC3">
        <w:rPr>
          <w:rStyle w:val="c0"/>
          <w:iCs/>
          <w:color w:val="000000"/>
          <w:sz w:val="28"/>
          <w:szCs w:val="28"/>
        </w:rPr>
        <w:t>юсах этой техники можно бесконечно. Но ведь всегда лучше один раз попробовать. А попробовав один раз, поверьте уже не сможете остановиться.</w:t>
      </w:r>
    </w:p>
    <w:p w:rsidR="00E04EC3" w:rsidRPr="00E04EC3" w:rsidRDefault="00E04EC3" w:rsidP="00E04EC3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Использование </w:t>
      </w:r>
      <w:r w:rsidRPr="00E04EC3">
        <w:rPr>
          <w:rStyle w:val="c12"/>
          <w:b/>
          <w:bCs/>
          <w:color w:val="000000"/>
          <w:sz w:val="28"/>
          <w:szCs w:val="28"/>
        </w:rPr>
        <w:t>метода</w:t>
      </w:r>
      <w:r w:rsidRPr="00E04EC3">
        <w:rPr>
          <w:rStyle w:val="c5"/>
          <w:color w:val="000000"/>
          <w:sz w:val="28"/>
          <w:szCs w:val="28"/>
        </w:rPr>
        <w:t> «</w:t>
      </w:r>
      <w:proofErr w:type="spellStart"/>
      <w:r w:rsidRPr="00E04EC3">
        <w:rPr>
          <w:rStyle w:val="c5"/>
          <w:color w:val="000000"/>
          <w:sz w:val="28"/>
          <w:szCs w:val="28"/>
        </w:rPr>
        <w:t>сторителлинга</w:t>
      </w:r>
      <w:proofErr w:type="spellEnd"/>
      <w:r w:rsidRPr="00E04EC3">
        <w:rPr>
          <w:rStyle w:val="c5"/>
          <w:color w:val="000000"/>
          <w:sz w:val="28"/>
          <w:szCs w:val="28"/>
        </w:rPr>
        <w:t>» для развития речи и воображения дошкольников</w:t>
      </w:r>
    </w:p>
    <w:p w:rsidR="00E04EC3" w:rsidRPr="00E04EC3" w:rsidRDefault="00E04EC3" w:rsidP="00E04EC3">
      <w:pPr>
        <w:pStyle w:val="c2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8"/>
          <w:color w:val="000000"/>
          <w:sz w:val="28"/>
          <w:szCs w:val="28"/>
        </w:rPr>
        <w:t>Я решила </w:t>
      </w:r>
      <w:r w:rsidRPr="00E04EC3">
        <w:rPr>
          <w:rStyle w:val="c12"/>
          <w:b/>
          <w:bCs/>
          <w:color w:val="000000"/>
          <w:sz w:val="28"/>
          <w:szCs w:val="28"/>
        </w:rPr>
        <w:t>использовать</w:t>
      </w:r>
      <w:r w:rsidRPr="00E04EC3">
        <w:rPr>
          <w:rStyle w:val="c8"/>
          <w:color w:val="000000"/>
          <w:sz w:val="28"/>
          <w:szCs w:val="28"/>
        </w:rPr>
        <w:t> в своей работе игру </w:t>
      </w:r>
      <w:r w:rsidRPr="00E04EC3">
        <w:rPr>
          <w:rStyle w:val="c8"/>
          <w:iCs/>
          <w:color w:val="000000"/>
          <w:sz w:val="28"/>
          <w:szCs w:val="28"/>
        </w:rPr>
        <w:t>«Кубики </w:t>
      </w:r>
      <w:r w:rsidRPr="00E04EC3">
        <w:rPr>
          <w:rStyle w:val="c12"/>
          <w:b/>
          <w:bCs/>
          <w:iCs/>
          <w:color w:val="000000"/>
          <w:sz w:val="28"/>
          <w:szCs w:val="28"/>
        </w:rPr>
        <w:t>историй</w:t>
      </w:r>
      <w:r w:rsidRPr="00E04EC3">
        <w:rPr>
          <w:rStyle w:val="c8"/>
          <w:iCs/>
          <w:color w:val="000000"/>
          <w:sz w:val="28"/>
          <w:szCs w:val="28"/>
        </w:rPr>
        <w:t>»</w:t>
      </w:r>
      <w:r w:rsidRPr="00E04EC3">
        <w:rPr>
          <w:rStyle w:val="c8"/>
          <w:color w:val="000000"/>
          <w:sz w:val="28"/>
          <w:szCs w:val="28"/>
        </w:rPr>
        <w:t>. Несколько лет назад в Европе </w:t>
      </w:r>
      <w:r w:rsidRPr="00E04EC3">
        <w:rPr>
          <w:rStyle w:val="c6"/>
          <w:color w:val="111111"/>
          <w:sz w:val="28"/>
          <w:szCs w:val="28"/>
        </w:rPr>
        <w:t>придумали фантастическую игру </w:t>
      </w:r>
      <w:r w:rsidRPr="00E04EC3">
        <w:rPr>
          <w:rStyle w:val="c6"/>
          <w:iCs/>
          <w:color w:val="111111"/>
          <w:sz w:val="28"/>
          <w:szCs w:val="28"/>
        </w:rPr>
        <w:t>«</w:t>
      </w:r>
      <w:proofErr w:type="spellStart"/>
      <w:r w:rsidRPr="00E04EC3">
        <w:rPr>
          <w:rStyle w:val="c6"/>
          <w:iCs/>
          <w:color w:val="111111"/>
          <w:sz w:val="28"/>
          <w:szCs w:val="28"/>
        </w:rPr>
        <w:t>Story</w:t>
      </w:r>
      <w:proofErr w:type="spellEnd"/>
      <w:r w:rsidRPr="00E04EC3">
        <w:rPr>
          <w:rStyle w:val="c6"/>
          <w:iCs/>
          <w:color w:val="111111"/>
          <w:sz w:val="28"/>
          <w:szCs w:val="28"/>
        </w:rPr>
        <w:t xml:space="preserve"> </w:t>
      </w:r>
      <w:proofErr w:type="spellStart"/>
      <w:r w:rsidRPr="00E04EC3">
        <w:rPr>
          <w:rStyle w:val="c6"/>
          <w:iCs/>
          <w:color w:val="111111"/>
          <w:sz w:val="28"/>
          <w:szCs w:val="28"/>
        </w:rPr>
        <w:t>cubes</w:t>
      </w:r>
      <w:proofErr w:type="spellEnd"/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 (</w:t>
      </w:r>
      <w:r w:rsidRPr="00E04EC3">
        <w:rPr>
          <w:rStyle w:val="c6"/>
          <w:iCs/>
          <w:color w:val="111111"/>
          <w:sz w:val="28"/>
          <w:szCs w:val="28"/>
        </w:rPr>
        <w:t>«Кубики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историй</w:t>
      </w:r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) и навсегда влюбились в неё, она интересна как взрослым, так и детям. 9 кубиков, 54 картинки погружают вас в мир фантазий, иллюзий и приключений. Каждый рисунок – это захватывающий и неожиданный поворот повествования. Люди разного возраста, пола и профессий придумывают невероятные </w:t>
      </w:r>
      <w:r w:rsidRPr="00E04EC3">
        <w:rPr>
          <w:rStyle w:val="c2"/>
          <w:b/>
          <w:bCs/>
          <w:color w:val="111111"/>
          <w:sz w:val="28"/>
          <w:szCs w:val="28"/>
        </w:rPr>
        <w:t>истории</w:t>
      </w:r>
      <w:r w:rsidRPr="00E04EC3">
        <w:rPr>
          <w:rStyle w:val="c6"/>
          <w:color w:val="111111"/>
          <w:sz w:val="28"/>
          <w:szCs w:val="28"/>
        </w:rPr>
        <w:t>, превращая обычную дружескую вечеринку в настоящий праздник </w:t>
      </w:r>
      <w:r w:rsidRPr="00E04EC3">
        <w:rPr>
          <w:rStyle w:val="c2"/>
          <w:b/>
          <w:bCs/>
          <w:color w:val="111111"/>
          <w:sz w:val="28"/>
          <w:szCs w:val="28"/>
        </w:rPr>
        <w:t>воображения</w:t>
      </w:r>
      <w:r w:rsidRPr="00E04EC3">
        <w:rPr>
          <w:rStyle w:val="c6"/>
          <w:color w:val="111111"/>
          <w:sz w:val="28"/>
          <w:szCs w:val="28"/>
        </w:rPr>
        <w:t>. Оригинальные </w:t>
      </w:r>
      <w:r w:rsidRPr="00E04EC3">
        <w:rPr>
          <w:rStyle w:val="c6"/>
          <w:iCs/>
          <w:color w:val="111111"/>
          <w:sz w:val="28"/>
          <w:szCs w:val="28"/>
        </w:rPr>
        <w:t>«</w:t>
      </w:r>
      <w:proofErr w:type="spellStart"/>
      <w:r w:rsidRPr="00E04EC3">
        <w:rPr>
          <w:rStyle w:val="c6"/>
          <w:iCs/>
          <w:color w:val="111111"/>
          <w:sz w:val="28"/>
          <w:szCs w:val="28"/>
        </w:rPr>
        <w:t>Story</w:t>
      </w:r>
      <w:proofErr w:type="spellEnd"/>
      <w:r w:rsidRPr="00E04EC3">
        <w:rPr>
          <w:rStyle w:val="c6"/>
          <w:iCs/>
          <w:color w:val="111111"/>
          <w:sz w:val="28"/>
          <w:szCs w:val="28"/>
        </w:rPr>
        <w:t xml:space="preserve"> </w:t>
      </w:r>
      <w:proofErr w:type="spellStart"/>
      <w:r w:rsidRPr="00E04EC3">
        <w:rPr>
          <w:rStyle w:val="c6"/>
          <w:iCs/>
          <w:color w:val="111111"/>
          <w:sz w:val="28"/>
          <w:szCs w:val="28"/>
        </w:rPr>
        <w:t>cubes</w:t>
      </w:r>
      <w:proofErr w:type="spellEnd"/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 можно сейчас заказать через Интернет. Но для детей они сложные т. к. на кубиках изображены лишь символы и знаки. Для наших детей нужны яркие, понятные картинки. Взяв за идею оригинальную версию игры, я решила сделать свои </w:t>
      </w:r>
      <w:r w:rsidRPr="00E04EC3">
        <w:rPr>
          <w:rStyle w:val="c6"/>
          <w:iCs/>
          <w:color w:val="111111"/>
          <w:sz w:val="28"/>
          <w:szCs w:val="28"/>
        </w:rPr>
        <w:t>«Кубики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историй</w:t>
      </w:r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. Затрат больших не потребовалось, а игра получилась интересная и эффективная и </w:t>
      </w:r>
      <w:r w:rsidRPr="00E04EC3">
        <w:rPr>
          <w:rStyle w:val="c2"/>
          <w:b/>
          <w:bCs/>
          <w:color w:val="111111"/>
          <w:sz w:val="28"/>
          <w:szCs w:val="28"/>
        </w:rPr>
        <w:t>использоваться</w:t>
      </w:r>
      <w:r w:rsidRPr="00E04EC3">
        <w:rPr>
          <w:rStyle w:val="c6"/>
          <w:color w:val="111111"/>
          <w:sz w:val="28"/>
          <w:szCs w:val="28"/>
        </w:rPr>
        <w:t> может в любом месте и в любое время.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Для изготовления игры </w:t>
      </w:r>
      <w:r w:rsidRPr="00E04EC3">
        <w:rPr>
          <w:rStyle w:val="c6"/>
          <w:iCs/>
          <w:color w:val="111111"/>
          <w:sz w:val="28"/>
          <w:szCs w:val="28"/>
        </w:rPr>
        <w:t>«Кубики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историй</w:t>
      </w:r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 xml:space="preserve"> мне понадобились простые деревянные кубики (5*5*5, клей, ножницы и картинки. Я подобрала красочные предметные и сюжетные картинки, напечатала их на </w:t>
      </w:r>
      <w:proofErr w:type="spellStart"/>
      <w:r w:rsidRPr="00E04EC3">
        <w:rPr>
          <w:rStyle w:val="c6"/>
          <w:color w:val="111111"/>
          <w:sz w:val="28"/>
          <w:szCs w:val="28"/>
        </w:rPr>
        <w:t>самоклеющейся</w:t>
      </w:r>
      <w:proofErr w:type="spellEnd"/>
      <w:r w:rsidRPr="00E04EC3">
        <w:rPr>
          <w:rStyle w:val="c6"/>
          <w:color w:val="111111"/>
          <w:sz w:val="28"/>
          <w:szCs w:val="28"/>
        </w:rPr>
        <w:t xml:space="preserve"> фотобумаге и обклеила ими грани 9-ти кубиков. Сложила их в красочную шкатулку. Так получилась замечательная и увлекательная игра для детей.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Как у каждой игры у неё есть свои правила. Они просты и легко запоминаются детьми. Сначала выбираем </w:t>
      </w:r>
      <w:r w:rsidRPr="00E04EC3">
        <w:rPr>
          <w:rStyle w:val="c2"/>
          <w:b/>
          <w:bCs/>
          <w:color w:val="111111"/>
          <w:sz w:val="28"/>
          <w:szCs w:val="28"/>
        </w:rPr>
        <w:t>историю</w:t>
      </w:r>
      <w:r w:rsidRPr="00E04EC3">
        <w:rPr>
          <w:rStyle w:val="c6"/>
          <w:color w:val="111111"/>
          <w:sz w:val="28"/>
          <w:szCs w:val="28"/>
        </w:rPr>
        <w:t>, учитывая детский интерес, программную тематику, договариваемся, о ком будет </w:t>
      </w:r>
      <w:r w:rsidRPr="00E04EC3">
        <w:rPr>
          <w:rStyle w:val="c2"/>
          <w:b/>
          <w:bCs/>
          <w:color w:val="111111"/>
          <w:sz w:val="28"/>
          <w:szCs w:val="28"/>
        </w:rPr>
        <w:t>история</w:t>
      </w:r>
      <w:r w:rsidRPr="00E04EC3">
        <w:rPr>
          <w:rStyle w:val="c6"/>
          <w:color w:val="111111"/>
          <w:sz w:val="28"/>
          <w:szCs w:val="28"/>
        </w:rPr>
        <w:t>, т. е. выбираем главного героя, а также выбираем жанр рассказа </w:t>
      </w:r>
      <w:r w:rsidRPr="00E04EC3">
        <w:rPr>
          <w:rStyle w:val="c6"/>
          <w:iCs/>
          <w:color w:val="111111"/>
          <w:sz w:val="28"/>
          <w:szCs w:val="28"/>
        </w:rPr>
        <w:t>(фантастика, детектив или смешная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история</w:t>
      </w:r>
      <w:r w:rsidRPr="00E04EC3">
        <w:rPr>
          <w:rStyle w:val="c6"/>
          <w:iCs/>
          <w:color w:val="111111"/>
          <w:sz w:val="28"/>
          <w:szCs w:val="28"/>
        </w:rPr>
        <w:t>)</w:t>
      </w:r>
      <w:r w:rsidRPr="00E04EC3">
        <w:rPr>
          <w:rStyle w:val="c6"/>
          <w:color w:val="111111"/>
          <w:sz w:val="28"/>
          <w:szCs w:val="28"/>
        </w:rPr>
        <w:t>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Итак, игра начинается! Первый ребёнок достаёт из волшебной шкатулки кубик, бросает его, и в зависимости от выпавшей картинки начинает рассказывать увлекательную </w:t>
      </w:r>
      <w:r w:rsidRPr="00E04EC3">
        <w:rPr>
          <w:rStyle w:val="c2"/>
          <w:b/>
          <w:bCs/>
          <w:color w:val="111111"/>
          <w:sz w:val="28"/>
          <w:szCs w:val="28"/>
        </w:rPr>
        <w:t>историю</w:t>
      </w:r>
      <w:r w:rsidRPr="00E04EC3">
        <w:rPr>
          <w:rStyle w:val="c6"/>
          <w:color w:val="111111"/>
          <w:sz w:val="28"/>
          <w:szCs w:val="28"/>
        </w:rPr>
        <w:t>. Затем следующий ребёнок достаёт и бросает кубик и продолжает </w:t>
      </w:r>
      <w:r w:rsidRPr="00E04EC3">
        <w:rPr>
          <w:rStyle w:val="c2"/>
          <w:b/>
          <w:bCs/>
          <w:color w:val="111111"/>
          <w:sz w:val="28"/>
          <w:szCs w:val="28"/>
        </w:rPr>
        <w:t>историю</w:t>
      </w:r>
      <w:r w:rsidRPr="00E04EC3">
        <w:rPr>
          <w:rStyle w:val="c6"/>
          <w:color w:val="111111"/>
          <w:sz w:val="28"/>
          <w:szCs w:val="28"/>
        </w:rPr>
        <w:t>, не теряя нить рассказа.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А какое огромное количество сочетаний из картинок получается! Одинаковых сюжетных линий не бывает, каждый раз </w:t>
      </w:r>
      <w:r w:rsidRPr="00E04EC3">
        <w:rPr>
          <w:rStyle w:val="c2"/>
          <w:b/>
          <w:bCs/>
          <w:color w:val="111111"/>
          <w:sz w:val="28"/>
          <w:szCs w:val="28"/>
        </w:rPr>
        <w:t>история получается новая</w:t>
      </w:r>
      <w:r w:rsidRPr="00E04EC3">
        <w:rPr>
          <w:rStyle w:val="c6"/>
          <w:color w:val="111111"/>
          <w:sz w:val="28"/>
          <w:szCs w:val="28"/>
        </w:rPr>
        <w:t>, удивительная. Неповторимая!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Сначала задачу можно упростить т. к. не у всех детей в достаточной степени </w:t>
      </w:r>
      <w:r w:rsidRPr="00E04EC3">
        <w:rPr>
          <w:rStyle w:val="c2"/>
          <w:b/>
          <w:bCs/>
          <w:color w:val="111111"/>
          <w:sz w:val="28"/>
          <w:szCs w:val="28"/>
        </w:rPr>
        <w:t>развиты</w:t>
      </w:r>
      <w:r w:rsidRPr="00E04EC3">
        <w:rPr>
          <w:rStyle w:val="c6"/>
          <w:color w:val="111111"/>
          <w:sz w:val="28"/>
          <w:szCs w:val="28"/>
        </w:rPr>
        <w:t> коммуникативные способности. Поэтому сначала составлять </w:t>
      </w:r>
      <w:r w:rsidRPr="00E04EC3">
        <w:rPr>
          <w:rStyle w:val="c2"/>
          <w:b/>
          <w:bCs/>
          <w:color w:val="111111"/>
          <w:sz w:val="28"/>
          <w:szCs w:val="28"/>
        </w:rPr>
        <w:t>истории можно по очереди</w:t>
      </w:r>
      <w:r w:rsidRPr="00E04EC3">
        <w:rPr>
          <w:rStyle w:val="c6"/>
          <w:color w:val="111111"/>
          <w:sz w:val="28"/>
          <w:szCs w:val="28"/>
        </w:rPr>
        <w:t xml:space="preserve">. Например, первый кубик бросает ребёнок, а следующий - воспитатель, и т. д. Таким образом, взрослый </w:t>
      </w:r>
      <w:r w:rsidRPr="00E04EC3">
        <w:rPr>
          <w:rStyle w:val="c6"/>
          <w:color w:val="111111"/>
          <w:sz w:val="28"/>
          <w:szCs w:val="28"/>
        </w:rPr>
        <w:lastRenderedPageBreak/>
        <w:t>сможет направлять и корректировать сюжетную линию в нужном направлении.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Дети довольно быстро учатся. Уже после 2-3 игр могут свободно составить рассказ, </w:t>
      </w:r>
      <w:r w:rsidRPr="00E04EC3">
        <w:rPr>
          <w:rStyle w:val="c2"/>
          <w:b/>
          <w:bCs/>
          <w:color w:val="111111"/>
          <w:sz w:val="28"/>
          <w:szCs w:val="28"/>
        </w:rPr>
        <w:t>историю</w:t>
      </w:r>
      <w:r w:rsidRPr="00E04EC3">
        <w:rPr>
          <w:rStyle w:val="c6"/>
          <w:color w:val="111111"/>
          <w:sz w:val="28"/>
          <w:szCs w:val="28"/>
        </w:rPr>
        <w:t>, понимая, как интерпретировать и связать картинки в сюжетную линию, как начинать и заканчивать повествование.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Таким образом, техника </w:t>
      </w:r>
      <w:r w:rsidRPr="00E04EC3">
        <w:rPr>
          <w:rStyle w:val="c6"/>
          <w:iCs/>
          <w:color w:val="111111"/>
          <w:sz w:val="28"/>
          <w:szCs w:val="28"/>
        </w:rPr>
        <w:t>«</w:t>
      </w:r>
      <w:proofErr w:type="spellStart"/>
      <w:r w:rsidRPr="00E04EC3">
        <w:rPr>
          <w:rStyle w:val="c2"/>
          <w:b/>
          <w:bCs/>
          <w:iCs/>
          <w:color w:val="111111"/>
          <w:sz w:val="28"/>
          <w:szCs w:val="28"/>
        </w:rPr>
        <w:t>сторителлинга</w:t>
      </w:r>
      <w:proofErr w:type="spellEnd"/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, которая лежит в основе игры </w:t>
      </w:r>
      <w:r w:rsidRPr="00E04EC3">
        <w:rPr>
          <w:rStyle w:val="c6"/>
          <w:iCs/>
          <w:color w:val="111111"/>
          <w:sz w:val="28"/>
          <w:szCs w:val="28"/>
        </w:rPr>
        <w:t>«Кубики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историй</w:t>
      </w:r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, открывает уникальную возможность для </w:t>
      </w:r>
      <w:r w:rsidRPr="00E04EC3">
        <w:rPr>
          <w:rStyle w:val="c2"/>
          <w:b/>
          <w:bCs/>
          <w:color w:val="111111"/>
          <w:sz w:val="28"/>
          <w:szCs w:val="28"/>
        </w:rPr>
        <w:t>развития</w:t>
      </w:r>
      <w:r w:rsidRPr="00E04EC3">
        <w:rPr>
          <w:rStyle w:val="c6"/>
          <w:color w:val="111111"/>
          <w:sz w:val="28"/>
          <w:szCs w:val="28"/>
        </w:rPr>
        <w:t> коммуникативной компетенции детей, облегчает запоминание сюжета, эффективна в процессе рассуждения. Импровизированные рассказы, как я отмечала выше, вызывают наибольший интерес, обогащая фантазию, </w:t>
      </w:r>
      <w:r w:rsidRPr="00E04EC3">
        <w:rPr>
          <w:rStyle w:val="c2"/>
          <w:b/>
          <w:bCs/>
          <w:color w:val="111111"/>
          <w:sz w:val="28"/>
          <w:szCs w:val="28"/>
        </w:rPr>
        <w:t>развивая логику</w:t>
      </w:r>
      <w:r w:rsidRPr="00E04EC3">
        <w:rPr>
          <w:rStyle w:val="c6"/>
          <w:color w:val="111111"/>
          <w:sz w:val="28"/>
          <w:szCs w:val="28"/>
        </w:rPr>
        <w:t>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Сочиняя, дети </w:t>
      </w:r>
      <w:r w:rsidRPr="00E04EC3">
        <w:rPr>
          <w:rStyle w:val="c6"/>
          <w:iCs/>
          <w:color w:val="111111"/>
          <w:sz w:val="28"/>
          <w:szCs w:val="28"/>
        </w:rPr>
        <w:t>«проживают»</w:t>
      </w:r>
      <w:r w:rsidRPr="00E04EC3">
        <w:rPr>
          <w:rStyle w:val="c6"/>
          <w:color w:val="111111"/>
          <w:sz w:val="28"/>
          <w:szCs w:val="28"/>
        </w:rPr>
        <w:t> </w:t>
      </w:r>
      <w:r w:rsidRPr="00E04EC3">
        <w:rPr>
          <w:rStyle w:val="c2"/>
          <w:b/>
          <w:bCs/>
          <w:color w:val="111111"/>
          <w:sz w:val="28"/>
          <w:szCs w:val="28"/>
        </w:rPr>
        <w:t>истории</w:t>
      </w:r>
      <w:r w:rsidRPr="00E04EC3">
        <w:rPr>
          <w:rStyle w:val="c6"/>
          <w:color w:val="111111"/>
          <w:sz w:val="28"/>
          <w:szCs w:val="28"/>
        </w:rPr>
        <w:t>, у них появляется способность мысленно действовать в </w:t>
      </w:r>
      <w:r w:rsidRPr="00E04EC3">
        <w:rPr>
          <w:rStyle w:val="c2"/>
          <w:b/>
          <w:bCs/>
          <w:color w:val="111111"/>
          <w:sz w:val="28"/>
          <w:szCs w:val="28"/>
        </w:rPr>
        <w:t>воображаемых обстоятельствах</w:t>
      </w:r>
      <w:r w:rsidRPr="00E04EC3">
        <w:rPr>
          <w:rStyle w:val="c6"/>
          <w:color w:val="111111"/>
          <w:sz w:val="28"/>
          <w:szCs w:val="28"/>
        </w:rPr>
        <w:t>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Рассказывание </w:t>
      </w:r>
      <w:r w:rsidRPr="00E04EC3">
        <w:rPr>
          <w:rStyle w:val="c2"/>
          <w:b/>
          <w:bCs/>
          <w:color w:val="111111"/>
          <w:sz w:val="28"/>
          <w:szCs w:val="28"/>
        </w:rPr>
        <w:t>историй</w:t>
      </w:r>
      <w:r w:rsidRPr="00E04EC3">
        <w:rPr>
          <w:rStyle w:val="c6"/>
          <w:color w:val="111111"/>
          <w:sz w:val="28"/>
          <w:szCs w:val="28"/>
        </w:rPr>
        <w:t> имеет и психопрофилактический эффект, т. к. позволяет застенчивым детям быть более раскрепощёнными, робких делает смелее, молчаливые становятся более разговорчивыми.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Каждый ребёнок рассказывает свои </w:t>
      </w:r>
      <w:r w:rsidRPr="00E04EC3">
        <w:rPr>
          <w:rStyle w:val="c2"/>
          <w:b/>
          <w:bCs/>
          <w:color w:val="111111"/>
          <w:sz w:val="28"/>
          <w:szCs w:val="28"/>
        </w:rPr>
        <w:t>истории</w:t>
      </w:r>
      <w:r w:rsidRPr="00E04EC3">
        <w:rPr>
          <w:rStyle w:val="c6"/>
          <w:color w:val="111111"/>
          <w:sz w:val="28"/>
          <w:szCs w:val="28"/>
        </w:rPr>
        <w:t>, опираясь на свой жизненный опыт, наделяя героев </w:t>
      </w:r>
      <w:r w:rsidRPr="00E04EC3">
        <w:rPr>
          <w:rStyle w:val="c2"/>
          <w:b/>
          <w:bCs/>
          <w:color w:val="111111"/>
          <w:sz w:val="28"/>
          <w:szCs w:val="28"/>
        </w:rPr>
        <w:t>историй своими эмоциями</w:t>
      </w:r>
      <w:r w:rsidRPr="00E04EC3">
        <w:rPr>
          <w:rStyle w:val="c6"/>
          <w:color w:val="111111"/>
          <w:sz w:val="28"/>
          <w:szCs w:val="28"/>
        </w:rPr>
        <w:t>, чувствами, мечтами, страхами.</w:t>
      </w:r>
    </w:p>
    <w:p w:rsidR="00E04EC3" w:rsidRPr="00E04EC3" w:rsidRDefault="00E04EC3" w:rsidP="00E04EC3">
      <w:pPr>
        <w:pStyle w:val="c1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04EC3">
        <w:rPr>
          <w:rStyle w:val="c6"/>
          <w:color w:val="111111"/>
          <w:sz w:val="28"/>
          <w:szCs w:val="28"/>
        </w:rPr>
        <w:t>Таким образом, с помощью игры в </w:t>
      </w:r>
      <w:r w:rsidRPr="00E04EC3">
        <w:rPr>
          <w:rStyle w:val="c6"/>
          <w:iCs/>
          <w:color w:val="111111"/>
          <w:sz w:val="28"/>
          <w:szCs w:val="28"/>
        </w:rPr>
        <w:t>«Кубики </w:t>
      </w:r>
      <w:r w:rsidRPr="00E04EC3">
        <w:rPr>
          <w:rStyle w:val="c2"/>
          <w:b/>
          <w:bCs/>
          <w:iCs/>
          <w:color w:val="111111"/>
          <w:sz w:val="28"/>
          <w:szCs w:val="28"/>
        </w:rPr>
        <w:t>историй</w:t>
      </w:r>
      <w:r w:rsidRPr="00E04EC3">
        <w:rPr>
          <w:rStyle w:val="c6"/>
          <w:iCs/>
          <w:color w:val="111111"/>
          <w:sz w:val="28"/>
          <w:szCs w:val="28"/>
        </w:rPr>
        <w:t>»</w:t>
      </w:r>
      <w:r w:rsidRPr="00E04EC3">
        <w:rPr>
          <w:rStyle w:val="c6"/>
          <w:color w:val="111111"/>
          <w:sz w:val="28"/>
          <w:szCs w:val="28"/>
        </w:rPr>
        <w:t> формируется способ передачи опыта в процессе обучения и воспитания детей.</w:t>
      </w: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04EC3" w:rsidRDefault="00E04EC3" w:rsidP="00E04EC3">
      <w:pPr>
        <w:pStyle w:val="c1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0671B" w:rsidRPr="006134E7" w:rsidRDefault="0090671B">
      <w:pPr>
        <w:rPr>
          <w:rFonts w:ascii="Monotype Corsiva" w:hAnsi="Monotype Corsiva" w:cs="Times New Roman"/>
          <w:sz w:val="28"/>
          <w:szCs w:val="28"/>
        </w:rPr>
      </w:pPr>
    </w:p>
    <w:sectPr w:rsidR="0090671B" w:rsidRPr="006134E7" w:rsidSect="00E04EC3">
      <w:pgSz w:w="11906" w:h="16838"/>
      <w:pgMar w:top="1134" w:right="1274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54"/>
    <w:rsid w:val="003500DD"/>
    <w:rsid w:val="005D2854"/>
    <w:rsid w:val="006134E7"/>
    <w:rsid w:val="0090671B"/>
    <w:rsid w:val="00AA22B0"/>
    <w:rsid w:val="00E04EC3"/>
    <w:rsid w:val="00E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D7C0-8DB2-4529-8039-F2AE8BD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EC3"/>
  </w:style>
  <w:style w:type="paragraph" w:customStyle="1" w:styleId="c20">
    <w:name w:val="c20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4EC3"/>
  </w:style>
  <w:style w:type="character" w:customStyle="1" w:styleId="c5">
    <w:name w:val="c5"/>
    <w:basedOn w:val="a0"/>
    <w:rsid w:val="00E04EC3"/>
  </w:style>
  <w:style w:type="paragraph" w:customStyle="1" w:styleId="c16">
    <w:name w:val="c16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4EC3"/>
  </w:style>
  <w:style w:type="character" w:customStyle="1" w:styleId="c0">
    <w:name w:val="c0"/>
    <w:basedOn w:val="a0"/>
    <w:rsid w:val="00E04EC3"/>
  </w:style>
  <w:style w:type="paragraph" w:customStyle="1" w:styleId="c13">
    <w:name w:val="c13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04EC3"/>
  </w:style>
  <w:style w:type="character" w:customStyle="1" w:styleId="c1">
    <w:name w:val="c1"/>
    <w:basedOn w:val="a0"/>
    <w:rsid w:val="00E04EC3"/>
  </w:style>
  <w:style w:type="paragraph" w:customStyle="1" w:styleId="c26">
    <w:name w:val="c26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4EC3"/>
  </w:style>
  <w:style w:type="character" w:customStyle="1" w:styleId="c2">
    <w:name w:val="c2"/>
    <w:basedOn w:val="a0"/>
    <w:rsid w:val="00E04EC3"/>
  </w:style>
  <w:style w:type="paragraph" w:customStyle="1" w:styleId="c17">
    <w:name w:val="c17"/>
    <w:basedOn w:val="a"/>
    <w:rsid w:val="00E0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8407-15FE-43E9-B57B-658C5F47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2023-02-01T12:21:00Z</dcterms:created>
  <dcterms:modified xsi:type="dcterms:W3CDTF">2023-02-06T10:45:00Z</dcterms:modified>
</cp:coreProperties>
</file>