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0B" w:rsidRPr="00CF640B" w:rsidRDefault="00CF640B" w:rsidP="00CF640B">
      <w:pPr>
        <w:spacing w:after="0"/>
        <w:jc w:val="center"/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</w:pPr>
      <w:r w:rsidRPr="00CF640B"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  <w:t xml:space="preserve">Доклад по проекту: </w:t>
      </w:r>
    </w:p>
    <w:p w:rsidR="00CF640B" w:rsidRPr="00CF640B" w:rsidRDefault="00CF640B" w:rsidP="00CF640B">
      <w:pPr>
        <w:spacing w:after="0"/>
        <w:jc w:val="center"/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</w:pPr>
      <w:r w:rsidRPr="00CF640B"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  <w:t xml:space="preserve">«Использование </w:t>
      </w:r>
      <w:proofErr w:type="spellStart"/>
      <w:r w:rsidRPr="00CF640B"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  <w:t>здоровьесберегающих</w:t>
      </w:r>
      <w:proofErr w:type="spellEnd"/>
      <w:r w:rsidRPr="00CF640B"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  <w:t xml:space="preserve"> технологий в работе музыкального руководителя ДОУ»</w:t>
      </w:r>
    </w:p>
    <w:p w:rsidR="00A9672D" w:rsidRPr="000A7AF5" w:rsidRDefault="0034543B" w:rsidP="00B7618A">
      <w:pPr>
        <w:spacing w:after="0"/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</w:pPr>
      <w:r w:rsidRPr="000A7AF5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>Добрый день, дорогие гости, уважаемые коллеги. Сегодня я хочу представить Вашему вниманию презентацию по реализации проекта на тему:</w:t>
      </w:r>
      <w:r w:rsidR="00664916" w:rsidRPr="000A7AF5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>«Использование</w:t>
      </w:r>
      <w:r w:rsidR="00AC6126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0A7AF5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>здоровьесберегающих</w:t>
      </w:r>
      <w:proofErr w:type="spellEnd"/>
      <w:r w:rsidRPr="000A7AF5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 xml:space="preserve"> технологий </w:t>
      </w:r>
      <w:r w:rsidR="00664916" w:rsidRPr="000A7AF5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>в работе музыкального руководителя ДОУ»</w:t>
      </w:r>
    </w:p>
    <w:p w:rsidR="00664916" w:rsidRPr="000A7AF5" w:rsidRDefault="00664916" w:rsidP="00B7618A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A7AF5">
        <w:rPr>
          <w:rFonts w:eastAsia="+mn-ea"/>
          <w:bCs/>
          <w:iCs/>
          <w:kern w:val="24"/>
          <w:sz w:val="28"/>
          <w:szCs w:val="28"/>
        </w:rPr>
        <w:t>1.Возраст детей</w:t>
      </w:r>
      <w:r w:rsidRPr="000A7AF5">
        <w:rPr>
          <w:rFonts w:eastAsia="+mn-ea"/>
          <w:iCs/>
          <w:kern w:val="24"/>
          <w:sz w:val="28"/>
          <w:szCs w:val="28"/>
        </w:rPr>
        <w:t>: 5-6 лет.</w:t>
      </w:r>
    </w:p>
    <w:p w:rsidR="00664916" w:rsidRPr="000A7AF5" w:rsidRDefault="00664916" w:rsidP="00B7618A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A7AF5">
        <w:rPr>
          <w:rFonts w:eastAsia="+mn-ea"/>
          <w:bCs/>
          <w:iCs/>
          <w:kern w:val="24"/>
          <w:sz w:val="28"/>
          <w:szCs w:val="28"/>
        </w:rPr>
        <w:t>2.Тип проекта</w:t>
      </w:r>
      <w:r w:rsidR="0034543B" w:rsidRPr="000A7AF5">
        <w:rPr>
          <w:rFonts w:eastAsia="+mn-ea"/>
          <w:iCs/>
          <w:kern w:val="24"/>
          <w:sz w:val="28"/>
          <w:szCs w:val="28"/>
        </w:rPr>
        <w:t xml:space="preserve">: </w:t>
      </w:r>
      <w:r w:rsidRPr="000A7AF5">
        <w:rPr>
          <w:rFonts w:eastAsia="+mn-ea"/>
          <w:iCs/>
          <w:kern w:val="24"/>
          <w:sz w:val="28"/>
          <w:szCs w:val="28"/>
        </w:rPr>
        <w:t>познавательн</w:t>
      </w:r>
      <w:proofErr w:type="gramStart"/>
      <w:r w:rsidRPr="000A7AF5">
        <w:rPr>
          <w:rFonts w:eastAsia="+mn-ea"/>
          <w:iCs/>
          <w:kern w:val="24"/>
          <w:sz w:val="28"/>
          <w:szCs w:val="28"/>
        </w:rPr>
        <w:t>о-</w:t>
      </w:r>
      <w:proofErr w:type="gramEnd"/>
      <w:r w:rsidRPr="000A7AF5">
        <w:rPr>
          <w:rFonts w:eastAsia="+mn-ea"/>
          <w:iCs/>
          <w:kern w:val="24"/>
          <w:sz w:val="28"/>
          <w:szCs w:val="28"/>
        </w:rPr>
        <w:t xml:space="preserve"> игровой, музыкально-оздоровительный    </w:t>
      </w:r>
    </w:p>
    <w:p w:rsidR="00664916" w:rsidRPr="000A7AF5" w:rsidRDefault="00664916" w:rsidP="00B7618A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A7AF5">
        <w:rPr>
          <w:rFonts w:eastAsia="+mn-ea"/>
          <w:bCs/>
          <w:iCs/>
          <w:kern w:val="24"/>
          <w:sz w:val="28"/>
          <w:szCs w:val="28"/>
        </w:rPr>
        <w:t>3.Сроки реализации</w:t>
      </w:r>
      <w:proofErr w:type="gramStart"/>
      <w:r w:rsidRPr="000A7AF5">
        <w:rPr>
          <w:rFonts w:eastAsia="+mn-ea"/>
          <w:bCs/>
          <w:iCs/>
          <w:kern w:val="24"/>
          <w:sz w:val="28"/>
          <w:szCs w:val="28"/>
        </w:rPr>
        <w:t>:</w:t>
      </w:r>
      <w:r w:rsidR="0034543B" w:rsidRPr="000A7AF5">
        <w:rPr>
          <w:rFonts w:eastAsia="+mn-ea"/>
          <w:iCs/>
          <w:kern w:val="24"/>
          <w:sz w:val="28"/>
          <w:szCs w:val="28"/>
        </w:rPr>
        <w:t>к</w:t>
      </w:r>
      <w:proofErr w:type="gramEnd"/>
      <w:r w:rsidR="0034543B" w:rsidRPr="000A7AF5">
        <w:rPr>
          <w:rFonts w:eastAsia="+mn-ea"/>
          <w:iCs/>
          <w:kern w:val="24"/>
          <w:sz w:val="28"/>
          <w:szCs w:val="28"/>
        </w:rPr>
        <w:t>раткосрочный</w:t>
      </w:r>
      <w:r w:rsidRPr="000A7AF5">
        <w:rPr>
          <w:rFonts w:eastAsia="+mn-ea"/>
          <w:iCs/>
          <w:kern w:val="24"/>
          <w:sz w:val="28"/>
          <w:szCs w:val="28"/>
        </w:rPr>
        <w:t>,</w:t>
      </w:r>
      <w:r w:rsidR="0034543B" w:rsidRPr="000A7AF5">
        <w:rPr>
          <w:rFonts w:eastAsia="+mn-ea"/>
          <w:iCs/>
          <w:kern w:val="24"/>
          <w:sz w:val="28"/>
          <w:szCs w:val="28"/>
        </w:rPr>
        <w:t xml:space="preserve">с 5 </w:t>
      </w:r>
      <w:r w:rsidR="001A28B2">
        <w:rPr>
          <w:rFonts w:eastAsia="+mn-ea"/>
          <w:iCs/>
          <w:kern w:val="24"/>
          <w:sz w:val="28"/>
          <w:szCs w:val="28"/>
        </w:rPr>
        <w:t>по 29</w:t>
      </w:r>
      <w:r w:rsidR="0034543B" w:rsidRPr="000A7AF5">
        <w:rPr>
          <w:rFonts w:eastAsia="+mn-ea"/>
          <w:iCs/>
          <w:kern w:val="24"/>
          <w:sz w:val="28"/>
          <w:szCs w:val="28"/>
        </w:rPr>
        <w:t>ноября</w:t>
      </w:r>
    </w:p>
    <w:p w:rsidR="00B7618A" w:rsidRPr="000A7AF5" w:rsidRDefault="00B7618A" w:rsidP="00B7618A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rFonts w:eastAsia="+mn-ea"/>
          <w:iCs/>
          <w:kern w:val="24"/>
          <w:sz w:val="28"/>
          <w:szCs w:val="28"/>
        </w:rPr>
      </w:pPr>
      <w:r w:rsidRPr="000A7AF5">
        <w:rPr>
          <w:rFonts w:eastAsia="+mn-ea"/>
          <w:b/>
          <w:iCs/>
          <w:kern w:val="24"/>
          <w:sz w:val="28"/>
          <w:szCs w:val="28"/>
        </w:rPr>
        <w:t>Цель</w:t>
      </w:r>
      <w:proofErr w:type="gramStart"/>
      <w:r w:rsidRPr="000A7AF5">
        <w:rPr>
          <w:rFonts w:eastAsia="+mn-ea"/>
          <w:b/>
          <w:iCs/>
          <w:kern w:val="24"/>
          <w:sz w:val="28"/>
          <w:szCs w:val="28"/>
        </w:rPr>
        <w:t>:</w:t>
      </w:r>
      <w:r w:rsidR="00664916" w:rsidRPr="000A7AF5">
        <w:rPr>
          <w:rFonts w:eastAsia="+mn-ea"/>
          <w:iCs/>
          <w:kern w:val="24"/>
          <w:sz w:val="28"/>
          <w:szCs w:val="28"/>
        </w:rPr>
        <w:t>о</w:t>
      </w:r>
      <w:proofErr w:type="gramEnd"/>
      <w:r w:rsidR="00664916" w:rsidRPr="000A7AF5">
        <w:rPr>
          <w:rFonts w:eastAsia="+mn-ea"/>
          <w:iCs/>
          <w:kern w:val="24"/>
          <w:sz w:val="28"/>
          <w:szCs w:val="28"/>
        </w:rPr>
        <w:t xml:space="preserve">рганизация единой оздоровительной работы ДОУ, направленный на целостное физическое, эстетическое, познавательное и социальное развитие личности ребенка с применением </w:t>
      </w:r>
      <w:proofErr w:type="spellStart"/>
      <w:r w:rsidR="00664916" w:rsidRPr="000A7AF5">
        <w:rPr>
          <w:rFonts w:eastAsia="+mn-ea"/>
          <w:iCs/>
          <w:kern w:val="24"/>
          <w:sz w:val="28"/>
          <w:szCs w:val="28"/>
        </w:rPr>
        <w:t>здоровьесберегающих</w:t>
      </w:r>
      <w:proofErr w:type="spellEnd"/>
      <w:r w:rsidR="00664916" w:rsidRPr="000A7AF5">
        <w:rPr>
          <w:rFonts w:eastAsia="+mn-ea"/>
          <w:iCs/>
          <w:kern w:val="24"/>
          <w:sz w:val="28"/>
          <w:szCs w:val="28"/>
        </w:rPr>
        <w:t xml:space="preserve"> технологии в процессе музыкальных занятий. </w:t>
      </w:r>
    </w:p>
    <w:p w:rsidR="00664916" w:rsidRPr="000A7AF5" w:rsidRDefault="00B7618A" w:rsidP="00B7618A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sz w:val="28"/>
          <w:szCs w:val="28"/>
        </w:rPr>
      </w:pPr>
      <w:r w:rsidRPr="000A7AF5">
        <w:rPr>
          <w:rFonts w:eastAsia="+mn-ea"/>
          <w:b/>
          <w:iCs/>
          <w:kern w:val="24"/>
          <w:sz w:val="28"/>
          <w:szCs w:val="28"/>
        </w:rPr>
        <w:t>Задачи:</w:t>
      </w:r>
    </w:p>
    <w:p w:rsidR="00664916" w:rsidRPr="00664916" w:rsidRDefault="00664916" w:rsidP="00B7618A">
      <w:pPr>
        <w:kinsoku w:val="0"/>
        <w:overflowPunct w:val="0"/>
        <w:spacing w:before="134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Воспитательные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u w:val="single"/>
          <w:lang w:eastAsia="ru-RU"/>
        </w:rPr>
        <w:t>:</w:t>
      </w:r>
    </w:p>
    <w:p w:rsidR="00664916" w:rsidRPr="00664916" w:rsidRDefault="00664916" w:rsidP="00B7618A">
      <w:pPr>
        <w:numPr>
          <w:ilvl w:val="0"/>
          <w:numId w:val="1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мотивировать  детей к здоровому образу жизни, сохранять и укреплять здоровье детей посредством внедрения </w:t>
      </w:r>
      <w:proofErr w:type="spellStart"/>
      <w:r w:rsidRPr="006649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здоровьесберегающих</w:t>
      </w:r>
      <w:proofErr w:type="spellEnd"/>
      <w:r w:rsidRPr="006649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технологий, воспитание культурных привычек в процессе группового общения с детьми и взрослыми.</w:t>
      </w:r>
    </w:p>
    <w:p w:rsidR="00664916" w:rsidRPr="00664916" w:rsidRDefault="00664916" w:rsidP="00B7618A">
      <w:pPr>
        <w:kinsoku w:val="0"/>
        <w:overflowPunct w:val="0"/>
        <w:spacing w:before="134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Развивающие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u w:val="single"/>
          <w:lang w:eastAsia="ru-RU"/>
        </w:rPr>
        <w:t>:</w:t>
      </w:r>
    </w:p>
    <w:p w:rsidR="00664916" w:rsidRPr="00664916" w:rsidRDefault="00664916" w:rsidP="00B7618A">
      <w:pPr>
        <w:numPr>
          <w:ilvl w:val="0"/>
          <w:numId w:val="2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развивать связную речь, пространственное мышление, развивать внимание воображение, воспитывать быстроту реакции и эмоциональную выразительность, формирование ассоциативно-образного мышления, развивать чувство ритма, музыкальный слух</w:t>
      </w:r>
    </w:p>
    <w:p w:rsidR="00664916" w:rsidRPr="00664916" w:rsidRDefault="00664916" w:rsidP="00B7618A">
      <w:pPr>
        <w:kinsoku w:val="0"/>
        <w:overflowPunct w:val="0"/>
        <w:spacing w:before="134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u w:val="single"/>
          <w:lang w:eastAsia="ru-RU"/>
        </w:rPr>
        <w:t>Обучающие:</w:t>
      </w:r>
    </w:p>
    <w:p w:rsidR="00664916" w:rsidRPr="00B7618A" w:rsidRDefault="00664916" w:rsidP="00B7618A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повысить уровень развития музыкальных и творческих способностей детей посредством </w:t>
      </w:r>
      <w:proofErr w:type="spellStart"/>
      <w:r w:rsidRPr="006649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здоровьесберегающих</w:t>
      </w:r>
      <w:proofErr w:type="spellEnd"/>
      <w:r w:rsidRPr="006649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технологии.</w:t>
      </w:r>
    </w:p>
    <w:p w:rsidR="00B7618A" w:rsidRPr="0034543B" w:rsidRDefault="0034543B" w:rsidP="000A7AF5">
      <w:pPr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664916" w:rsidRPr="0034543B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Подготовительный: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-</w:t>
      </w: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разработкатемы</w:t>
      </w:r>
      <w:r w:rsidRPr="00664916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-разработка комплексно-тематического плана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-</w:t>
      </w: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заучиваниеигр</w:t>
      </w:r>
      <w:r w:rsidRPr="00664916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–</w:t>
      </w: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упражнения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-</w:t>
      </w:r>
      <w:proofErr w:type="spellStart"/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разучиваниепесен</w:t>
      </w:r>
      <w:proofErr w:type="spellEnd"/>
      <w:r w:rsidR="00B7618A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(</w:t>
      </w:r>
      <w:proofErr w:type="spellStart"/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распевки</w:t>
      </w:r>
      <w:proofErr w:type="spellEnd"/>
      <w:r w:rsidRPr="00664916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)</w:t>
      </w:r>
      <w:r w:rsidR="0034543B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-</w:t>
      </w: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подборка методического и музыкального сопровождения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664916" w:rsidRPr="0034543B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Основной: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-беседа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</w:t>
      </w:r>
      <w:proofErr w:type="spellStart"/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психогимнастика</w:t>
      </w:r>
      <w:proofErr w:type="spellEnd"/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-ритмопластика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-артикуляционная гимнастика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-</w:t>
      </w:r>
      <w:proofErr w:type="spellStart"/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фонопедическая</w:t>
      </w:r>
      <w:proofErr w:type="spellEnd"/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упражнения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-пальчиковая гимнастика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-дыхательная гимнастика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-коммуникативные игры-танцы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-родительские собрания</w:t>
      </w:r>
      <w:r w:rsidR="003454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B7618A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8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Заключительный:</w:t>
      </w:r>
    </w:p>
    <w:p w:rsidR="00664916" w:rsidRDefault="0034543B" w:rsidP="00B7618A">
      <w:pPr>
        <w:spacing w:after="0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-музыкальное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развлечение совместно с родителями;</w:t>
      </w:r>
    </w:p>
    <w:p w:rsidR="0034543B" w:rsidRDefault="0034543B" w:rsidP="00B7618A">
      <w:pPr>
        <w:spacing w:after="0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-открытое занятие для педагогов.</w:t>
      </w:r>
    </w:p>
    <w:p w:rsidR="00B7618A" w:rsidRPr="00664916" w:rsidRDefault="00B7618A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16" w:rsidRPr="00B7618A" w:rsidRDefault="00664916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</w:pP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 xml:space="preserve">Актуальность применения </w:t>
      </w:r>
      <w:proofErr w:type="spellStart"/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>здоровьесберегающей</w:t>
      </w:r>
      <w:proofErr w:type="spellEnd"/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 xml:space="preserve"> технологии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-Повышение уровня заболеваемости детей ОРВИ, ОРЗ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-Эффективность музыкального воздействия на физиологию ребенка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-Повышение уровня профессиональной компетенции музыкального руководителя в условиях педагогики и оздоровления.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Здоровьесберегающие</w:t>
      </w:r>
      <w:proofErr w:type="spellEnd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технологии </w:t>
      </w:r>
      <w:proofErr w:type="gramStart"/>
      <w:r w:rsidR="00B761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э</w:t>
      </w:r>
      <w:proofErr w:type="gramEnd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то система мер, направленных на улучшение здоровья участников образовательного процесса</w:t>
      </w:r>
    </w:p>
    <w:p w:rsidR="00664916" w:rsidRPr="00B7618A" w:rsidRDefault="00664916" w:rsidP="00B761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18A">
        <w:rPr>
          <w:rFonts w:ascii="Times New Roman" w:eastAsia="+mn-ea" w:hAnsi="Times New Roman" w:cs="Times New Roman"/>
          <w:b/>
          <w:bCs/>
          <w:sz w:val="28"/>
          <w:szCs w:val="28"/>
        </w:rPr>
        <w:t>На музыкальных занятиях используются следующие виды оздоровления</w:t>
      </w:r>
    </w:p>
    <w:p w:rsidR="00664916" w:rsidRPr="00321964" w:rsidRDefault="00664916" w:rsidP="00B7618A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sz w:val="28"/>
          <w:szCs w:val="28"/>
        </w:rPr>
        <w:t>Речь с движением</w:t>
      </w:r>
    </w:p>
    <w:p w:rsidR="00664916" w:rsidRPr="00321964" w:rsidRDefault="00664916" w:rsidP="00B7618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sz w:val="28"/>
          <w:szCs w:val="28"/>
        </w:rPr>
        <w:t>Пальчиковая гимнастика</w:t>
      </w:r>
    </w:p>
    <w:p w:rsidR="00664916" w:rsidRPr="00321964" w:rsidRDefault="001A28B2" w:rsidP="00B7618A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>
        <w:rPr>
          <w:rFonts w:eastAsia="+mn-ea"/>
          <w:bCs/>
          <w:sz w:val="28"/>
          <w:szCs w:val="28"/>
        </w:rPr>
        <w:t>Психо-гим</w:t>
      </w:r>
      <w:r w:rsidR="00664916" w:rsidRPr="00321964">
        <w:rPr>
          <w:rFonts w:eastAsia="+mn-ea"/>
          <w:bCs/>
          <w:sz w:val="28"/>
          <w:szCs w:val="28"/>
        </w:rPr>
        <w:t>настика</w:t>
      </w:r>
      <w:proofErr w:type="spellEnd"/>
    </w:p>
    <w:p w:rsidR="00664916" w:rsidRPr="00321964" w:rsidRDefault="00664916" w:rsidP="00B7618A">
      <w:pPr>
        <w:pStyle w:val="a4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sz w:val="28"/>
          <w:szCs w:val="28"/>
        </w:rPr>
        <w:t>Дыхательная гимнастика</w:t>
      </w:r>
    </w:p>
    <w:p w:rsidR="00664916" w:rsidRPr="00321964" w:rsidRDefault="001A28B2" w:rsidP="00B7618A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Артикуляци</w:t>
      </w:r>
      <w:r w:rsidR="00664916" w:rsidRPr="00321964">
        <w:rPr>
          <w:rFonts w:eastAsia="+mn-ea"/>
          <w:bCs/>
          <w:sz w:val="28"/>
          <w:szCs w:val="28"/>
        </w:rPr>
        <w:t>онная гимнастика</w:t>
      </w:r>
    </w:p>
    <w:p w:rsidR="00664916" w:rsidRPr="00321964" w:rsidRDefault="001A28B2" w:rsidP="00B7618A">
      <w:pPr>
        <w:pStyle w:val="a4"/>
        <w:numPr>
          <w:ilvl w:val="0"/>
          <w:numId w:val="10"/>
        </w:numPr>
        <w:spacing w:line="276" w:lineRule="auto"/>
        <w:rPr>
          <w:sz w:val="28"/>
          <w:szCs w:val="28"/>
        </w:rPr>
      </w:pPr>
      <w:proofErr w:type="spellStart"/>
      <w:r>
        <w:rPr>
          <w:rFonts w:eastAsia="+mn-ea"/>
          <w:bCs/>
          <w:sz w:val="28"/>
          <w:szCs w:val="28"/>
        </w:rPr>
        <w:t>Фонопедичес</w:t>
      </w:r>
      <w:r w:rsidR="00664916" w:rsidRPr="00321964">
        <w:rPr>
          <w:rFonts w:eastAsia="+mn-ea"/>
          <w:bCs/>
          <w:sz w:val="28"/>
          <w:szCs w:val="28"/>
        </w:rPr>
        <w:t>кие</w:t>
      </w:r>
      <w:proofErr w:type="spellEnd"/>
      <w:r w:rsidR="00664916" w:rsidRPr="00321964">
        <w:rPr>
          <w:rFonts w:eastAsia="+mn-ea"/>
          <w:bCs/>
          <w:sz w:val="28"/>
          <w:szCs w:val="28"/>
        </w:rPr>
        <w:t xml:space="preserve"> упражнения</w:t>
      </w:r>
    </w:p>
    <w:p w:rsidR="00664916" w:rsidRPr="00321964" w:rsidRDefault="00664916" w:rsidP="00B7618A">
      <w:pPr>
        <w:pStyle w:val="a4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sz w:val="28"/>
          <w:szCs w:val="28"/>
        </w:rPr>
        <w:t>Ритмопластика</w:t>
      </w:r>
    </w:p>
    <w:p w:rsidR="00B7618A" w:rsidRDefault="00664916" w:rsidP="00B7618A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>Виды деятельности.</w:t>
      </w:r>
      <w:r w:rsidRPr="00321964">
        <w:rPr>
          <w:rFonts w:ascii="Times New Roman" w:eastAsia="+mj-ea" w:hAnsi="Times New Roman" w:cs="Times New Roman"/>
          <w:bCs/>
          <w:kern w:val="24"/>
          <w:sz w:val="28"/>
          <w:szCs w:val="28"/>
          <w:u w:val="single"/>
        </w:rPr>
        <w:br/>
      </w:r>
      <w:r w:rsidRPr="00321964">
        <w:rPr>
          <w:rFonts w:ascii="Times New Roman" w:eastAsia="+mj-ea" w:hAnsi="Times New Roman" w:cs="Times New Roman"/>
          <w:bCs/>
          <w:kern w:val="24"/>
          <w:sz w:val="28"/>
          <w:szCs w:val="28"/>
        </w:rPr>
        <w:t>Совместная деятельность педагога и детей</w:t>
      </w:r>
      <w:r w:rsidRPr="00321964">
        <w:rPr>
          <w:rFonts w:ascii="Times New Roman" w:eastAsia="+mj-ea" w:hAnsi="Times New Roman" w:cs="Times New Roman"/>
          <w:bCs/>
          <w:i/>
          <w:iCs/>
          <w:kern w:val="24"/>
          <w:sz w:val="28"/>
          <w:szCs w:val="28"/>
        </w:rPr>
        <w:t>.</w:t>
      </w:r>
      <w:r w:rsidRPr="00321964">
        <w:rPr>
          <w:rFonts w:ascii="Times New Roman" w:eastAsia="+mj-ea" w:hAnsi="Times New Roman" w:cs="Times New Roman"/>
          <w:bCs/>
          <w:i/>
          <w:iCs/>
          <w:kern w:val="24"/>
          <w:sz w:val="28"/>
          <w:szCs w:val="28"/>
        </w:rPr>
        <w:br/>
      </w: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Речь с движением</w:t>
      </w:r>
      <w:r w:rsid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:</w:t>
      </w:r>
    </w:p>
    <w:p w:rsidR="00664916" w:rsidRPr="00B7618A" w:rsidRDefault="00664916" w:rsidP="00B7618A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стимулирует развитие речи</w:t>
      </w:r>
    </w:p>
    <w:p w:rsidR="00664916" w:rsidRPr="00664916" w:rsidRDefault="00B7618A" w:rsidP="00B76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развивает пространст</w:t>
      </w:r>
      <w:r w:rsidR="00664916"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венное мышление</w:t>
      </w:r>
    </w:p>
    <w:p w:rsidR="00664916" w:rsidRPr="00664916" w:rsidRDefault="00664916" w:rsidP="00B76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развивает внимание, воображение</w:t>
      </w:r>
    </w:p>
    <w:p w:rsidR="00664916" w:rsidRPr="00664916" w:rsidRDefault="00664916" w:rsidP="00B76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воспитывает быстроту реакции и эмоциональную выразительность</w:t>
      </w:r>
    </w:p>
    <w:p w:rsidR="00664916" w:rsidRPr="00B7618A" w:rsidRDefault="00664916" w:rsidP="00B7618A">
      <w:pPr>
        <w:spacing w:before="96" w:after="0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Игра-упражнение</w:t>
      </w:r>
      <w:r w:rsidR="000A7AF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:</w:t>
      </w:r>
    </w:p>
    <w:p w:rsidR="00664916" w:rsidRPr="00B7618A" w:rsidRDefault="00664916" w:rsidP="00B7618A">
      <w:pPr>
        <w:spacing w:before="96" w:after="0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«У мишки дом большой»</w:t>
      </w:r>
    </w:p>
    <w:p w:rsidR="00664916" w:rsidRPr="00664916" w:rsidRDefault="00664916" w:rsidP="00B7618A">
      <w:pPr>
        <w:spacing w:before="96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Цель: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развитие подражательных движений</w:t>
      </w:r>
    </w:p>
    <w:p w:rsidR="00664916" w:rsidRPr="00664916" w:rsidRDefault="00664916" w:rsidP="00B7618A">
      <w:pPr>
        <w:spacing w:before="86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У мишки дом большой,             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– дети поднимаются на носки, руки тянут </w:t>
      </w:r>
    </w:p>
    <w:p w:rsidR="00664916" w:rsidRPr="00664916" w:rsidRDefault="00664916" w:rsidP="00B7618A">
      <w:pPr>
        <w:spacing w:before="86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                                                             вверх.</w:t>
      </w:r>
    </w:p>
    <w:p w:rsidR="00664916" w:rsidRPr="00664916" w:rsidRDefault="00664916" w:rsidP="00B7618A">
      <w:pPr>
        <w:spacing w:before="86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 зайки домик маленький</w:t>
      </w:r>
      <w:proofErr w:type="gram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– </w:t>
      </w:r>
      <w:proofErr w:type="gramStart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д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ети присаживаются на корточки, руки</w:t>
      </w:r>
    </w:p>
    <w:p w:rsidR="00664916" w:rsidRPr="00664916" w:rsidRDefault="00664916" w:rsidP="00B7618A">
      <w:pPr>
        <w:spacing w:before="86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                                                            опускают к полу.</w:t>
      </w:r>
    </w:p>
    <w:p w:rsidR="00664916" w:rsidRPr="00664916" w:rsidRDefault="00664916" w:rsidP="00B7618A">
      <w:pPr>
        <w:spacing w:before="86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Мишка наш пошёл домой,        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– шагают как мишки, переваливаясь.</w:t>
      </w:r>
    </w:p>
    <w:p w:rsidR="00664916" w:rsidRPr="00664916" w:rsidRDefault="00664916" w:rsidP="00B7618A">
      <w:pPr>
        <w:spacing w:before="86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>А за ним и заинька</w:t>
      </w:r>
      <w:proofErr w:type="gram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– </w:t>
      </w:r>
      <w:proofErr w:type="gramStart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п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рыгают на двух ногах  - «зайчики».</w:t>
      </w:r>
    </w:p>
    <w:p w:rsidR="00B7618A" w:rsidRDefault="00B7618A" w:rsidP="00B7618A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</w:p>
    <w:p w:rsidR="00664916" w:rsidRPr="0034543B" w:rsidRDefault="00664916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Пальчиковая гимнастика</w:t>
      </w:r>
      <w:r w:rsidR="0034543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-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стимулирует действие речевых зон коры головного мозга детей</w:t>
      </w:r>
      <w:proofErr w:type="gramStart"/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;с</w:t>
      </w:r>
      <w:proofErr w:type="gramEnd"/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овершенст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вует внимание и память</w:t>
      </w:r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;формирует ассоциатив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но-образное мышление</w:t>
      </w:r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облегчает будущим школьникам усвоение навыков письма</w:t>
      </w:r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B7618A" w:rsidRDefault="0034543B" w:rsidP="00B7618A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B23D32">
        <w:rPr>
          <w:rStyle w:val="c0"/>
          <w:b/>
          <w:bCs/>
          <w:color w:val="000000"/>
          <w:sz w:val="28"/>
          <w:szCs w:val="28"/>
          <w:shd w:val="clear" w:color="auto" w:fill="F9F9F9"/>
        </w:rPr>
        <w:t>Пальчиковая игра «Волшебный цветок». </w:t>
      </w:r>
      <w:r w:rsidRPr="00B23D32">
        <w:rPr>
          <w:b/>
          <w:bCs/>
          <w:color w:val="000000"/>
          <w:sz w:val="28"/>
          <w:szCs w:val="28"/>
        </w:rPr>
        <w:br/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Спал цветок волшебным сном:          (кулачок крепко сжат). </w:t>
      </w:r>
      <w:r w:rsidRPr="00B23D32">
        <w:rPr>
          <w:color w:val="000000"/>
          <w:sz w:val="28"/>
          <w:szCs w:val="28"/>
        </w:rPr>
        <w:br/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Показался лепесток, </w:t>
      </w:r>
      <w:r w:rsidRPr="00B23D32">
        <w:rPr>
          <w:rStyle w:val="c1"/>
          <w:color w:val="000000"/>
          <w:sz w:val="28"/>
          <w:szCs w:val="28"/>
        </w:rPr>
        <w:t>                         </w:t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(Распрямить большой палец). </w:t>
      </w:r>
      <w:r w:rsidRPr="00B23D32">
        <w:rPr>
          <w:color w:val="000000"/>
          <w:sz w:val="28"/>
          <w:szCs w:val="28"/>
        </w:rPr>
        <w:br/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А за ним - его дружок,                         (Указательный палец) </w:t>
      </w:r>
      <w:r w:rsidRPr="00B23D32">
        <w:rPr>
          <w:color w:val="000000"/>
          <w:sz w:val="28"/>
          <w:szCs w:val="28"/>
        </w:rPr>
        <w:br/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Вот и третий не проспал, </w:t>
      </w:r>
      <w:r w:rsidRPr="00B23D32">
        <w:rPr>
          <w:rStyle w:val="c1"/>
          <w:color w:val="000000"/>
          <w:sz w:val="28"/>
          <w:szCs w:val="28"/>
        </w:rPr>
        <w:t>                 </w:t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(Средний палец) </w:t>
      </w:r>
      <w:r w:rsidRPr="00B23D32">
        <w:rPr>
          <w:color w:val="000000"/>
          <w:sz w:val="28"/>
          <w:szCs w:val="28"/>
        </w:rPr>
        <w:br/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И четвёртый не отстал, </w:t>
      </w:r>
      <w:r w:rsidRPr="00B23D32">
        <w:rPr>
          <w:rStyle w:val="c1"/>
          <w:color w:val="000000"/>
          <w:sz w:val="28"/>
          <w:szCs w:val="28"/>
        </w:rPr>
        <w:t>                 </w:t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(Безымянный палец) </w:t>
      </w:r>
      <w:r w:rsidRPr="00B23D32">
        <w:rPr>
          <w:color w:val="000000"/>
          <w:sz w:val="28"/>
          <w:szCs w:val="28"/>
        </w:rPr>
        <w:br/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Вот и пятый лепесток, </w:t>
      </w:r>
      <w:r w:rsidRPr="00B23D32">
        <w:rPr>
          <w:rStyle w:val="c1"/>
          <w:color w:val="000000"/>
          <w:sz w:val="28"/>
          <w:szCs w:val="28"/>
        </w:rPr>
        <w:t>                         </w:t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(мизинец) </w:t>
      </w:r>
      <w:r w:rsidRPr="00B23D32">
        <w:rPr>
          <w:color w:val="000000"/>
          <w:sz w:val="28"/>
          <w:szCs w:val="28"/>
        </w:rPr>
        <w:br/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Вот раскры</w:t>
      </w:r>
      <w:r w:rsidR="001D279A">
        <w:rPr>
          <w:rStyle w:val="c0"/>
          <w:color w:val="000000"/>
          <w:sz w:val="28"/>
          <w:szCs w:val="28"/>
          <w:shd w:val="clear" w:color="auto" w:fill="F9F9F9"/>
        </w:rPr>
        <w:t>лся весь цветок!           </w:t>
      </w:r>
      <w:r w:rsidRPr="00B23D32">
        <w:rPr>
          <w:rStyle w:val="c0"/>
          <w:color w:val="000000"/>
          <w:sz w:val="28"/>
          <w:szCs w:val="28"/>
          <w:shd w:val="clear" w:color="auto" w:fill="F9F9F9"/>
        </w:rPr>
        <w:t> (кисть руки - в форме чашечки). </w:t>
      </w:r>
      <w:r w:rsidRPr="00B23D32">
        <w:rPr>
          <w:color w:val="000000"/>
          <w:sz w:val="28"/>
          <w:szCs w:val="28"/>
        </w:rPr>
        <w:br/>
      </w:r>
    </w:p>
    <w:p w:rsidR="00664916" w:rsidRPr="0034543B" w:rsidRDefault="00664916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spellStart"/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Психогимнастика</w:t>
      </w:r>
      <w:r w:rsidR="0034543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-</w:t>
      </w:r>
      <w:r w:rsidR="00B7618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снятие</w:t>
      </w:r>
      <w:proofErr w:type="spellEnd"/>
      <w:r w:rsidR="00B7618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эмоциональ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ного </w:t>
      </w:r>
      <w:proofErr w:type="spell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напряжения</w:t>
      </w:r>
      <w:proofErr w:type="gramStart"/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</w:t>
      </w:r>
      <w:r w:rsidR="00B7618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</w:t>
      </w:r>
      <w:proofErr w:type="gramEnd"/>
      <w:r w:rsidR="00B7618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бучение</w:t>
      </w:r>
      <w:proofErr w:type="spellEnd"/>
      <w:r w:rsidR="00B7618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уме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нию изображать  выразитель</w:t>
      </w:r>
      <w:r w:rsidR="00B7618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но и эмоционально отдельные эмо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ции, движения</w:t>
      </w:r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коррекция настроения и отдельных черт характера</w:t>
      </w:r>
      <w:r w:rsidR="0034543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664916" w:rsidRPr="00B7618A" w:rsidRDefault="00664916" w:rsidP="008678B7">
      <w:pPr>
        <w:spacing w:before="106" w:after="0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Коммуникативная  игра - танец «Здравствуй, мой дружок!»</w:t>
      </w:r>
    </w:p>
    <w:p w:rsidR="00664916" w:rsidRPr="00664916" w:rsidRDefault="00664916" w:rsidP="00B7618A">
      <w:pPr>
        <w:spacing w:before="96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Цель: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развитие координации движений, воспитание культурных привычек в процессе группового общения с детьми и взрослыми</w:t>
      </w:r>
    </w:p>
    <w:p w:rsidR="00664916" w:rsidRPr="00664916" w:rsidRDefault="00664916" w:rsidP="00B7618A">
      <w:pPr>
        <w:spacing w:before="77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Дети стоят в кругу.</w:t>
      </w:r>
    </w:p>
    <w:p w:rsidR="00664916" w:rsidRPr="00664916" w:rsidRDefault="00664916" w:rsidP="00B7618A">
      <w:pPr>
        <w:spacing w:before="77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Здравствуй, здравст</w:t>
      </w:r>
      <w:r w:rsidR="008678B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вуй, каблучок!             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- 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стучат </w:t>
      </w:r>
      <w:proofErr w:type="spellStart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пяточкой</w:t>
      </w:r>
      <w:proofErr w:type="spell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о пол</w:t>
      </w:r>
    </w:p>
    <w:p w:rsidR="00664916" w:rsidRPr="00664916" w:rsidRDefault="00664916" w:rsidP="00B7618A">
      <w:pPr>
        <w:spacing w:before="77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Здравствуй, зд</w:t>
      </w:r>
      <w:r w:rsidR="008678B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равствуй, кулачок!             </w:t>
      </w:r>
      <w:r w:rsidR="008678B7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- постукивают кулачками перед</w:t>
      </w:r>
      <w:bookmarkStart w:id="0" w:name="_GoBack"/>
      <w:bookmarkEnd w:id="0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собой</w:t>
      </w:r>
    </w:p>
    <w:p w:rsidR="00664916" w:rsidRPr="00664916" w:rsidRDefault="00664916" w:rsidP="00B7618A">
      <w:pPr>
        <w:spacing w:before="77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 теперь пойдём в кружок</w:t>
      </w:r>
      <w:proofErr w:type="gramStart"/>
      <w:r w:rsidR="008678B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- </w:t>
      </w:r>
      <w:proofErr w:type="gramStart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и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дут в центр круга, взявшись за </w:t>
      </w:r>
      <w:r w:rsidR="008678B7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руки </w:t>
      </w:r>
    </w:p>
    <w:p w:rsidR="00664916" w:rsidRPr="00664916" w:rsidRDefault="00664916" w:rsidP="00B7618A">
      <w:pPr>
        <w:spacing w:before="77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Здравствуй, зд</w:t>
      </w:r>
      <w:r w:rsidR="008678B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равствуй, мой дружок!    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- приветствуют друг друга, кивая головой</w:t>
      </w:r>
    </w:p>
    <w:p w:rsidR="00664916" w:rsidRPr="000A7AF5" w:rsidRDefault="00664916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gramStart"/>
      <w:r w:rsidRPr="008678B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Ритмопластика</w:t>
      </w:r>
      <w:r w:rsidR="000A7A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-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развивает</w:t>
      </w:r>
      <w:proofErr w:type="gramEnd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чувство ритма, музыкальный слух и вкус</w:t>
      </w:r>
      <w:r w:rsidR="008678B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развивает умение правильно и красиво двигаться</w:t>
      </w:r>
      <w:r w:rsidR="008678B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664916" w:rsidRPr="00664916" w:rsidRDefault="00664916" w:rsidP="00B76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развивает умение чувствовать и передавать характер музыки</w:t>
      </w:r>
      <w:r w:rsidR="008678B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664916" w:rsidRPr="00664916" w:rsidRDefault="00664916" w:rsidP="00B76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укрепляет различные группы мышц и осанку</w:t>
      </w:r>
      <w:r w:rsidR="000A7AF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664916" w:rsidRPr="000A7AF5" w:rsidRDefault="00664916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8678B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Артикуляционная гимнастика</w:t>
      </w:r>
      <w:r w:rsidR="000A7A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-</w:t>
      </w: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выработка качественных, полноценных движений органов артикуляции, подготовка к правильному произнесению фонем. </w:t>
      </w:r>
    </w:p>
    <w:p w:rsidR="00664916" w:rsidRPr="00B7618A" w:rsidRDefault="000A7AF5" w:rsidP="00B7618A">
      <w:pPr>
        <w:spacing w:before="106" w:after="0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Упражнение</w:t>
      </w:r>
      <w:r w:rsidR="00B7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64916"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«Жаба </w:t>
      </w:r>
      <w:proofErr w:type="spellStart"/>
      <w:r w:rsidR="00664916"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Квака</w:t>
      </w:r>
      <w:proofErr w:type="spellEnd"/>
      <w:r w:rsidR="00664916"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»</w:t>
      </w:r>
    </w:p>
    <w:p w:rsidR="00664916" w:rsidRPr="00664916" w:rsidRDefault="00664916" w:rsidP="00B7618A">
      <w:pPr>
        <w:spacing w:before="96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Упражнение для мышц мягкого нёба и глотки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Жаба </w:t>
      </w:r>
      <w:proofErr w:type="spell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Квака</w:t>
      </w:r>
      <w:proofErr w:type="spellEnd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 солнцем встала,     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- потягиваются, руки в стороны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Сладко-сладко позевала</w:t>
      </w:r>
      <w:proofErr w:type="gram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- </w:t>
      </w:r>
      <w:proofErr w:type="gramStart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д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ети зевают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Травку сочную сжевала                 </w:t>
      </w:r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- имитируют жевательные движения,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Да водички поглотала</w:t>
      </w:r>
      <w:proofErr w:type="gram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- </w:t>
      </w:r>
      <w:proofErr w:type="gramStart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г</w:t>
      </w:r>
      <w:proofErr w:type="gramEnd"/>
      <w:r w:rsidRPr="00664916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лотают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На кувшинку села,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 Песенку запела:</w:t>
      </w:r>
    </w:p>
    <w:p w:rsidR="00664916" w:rsidRPr="004D5EA5" w:rsidRDefault="00664916" w:rsidP="00B7618A">
      <w:pPr>
        <w:spacing w:after="0"/>
        <w:textAlignment w:val="baseline"/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"</w:t>
      </w:r>
      <w:proofErr w:type="spell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Ква-а-а-а</w:t>
      </w:r>
      <w:proofErr w:type="spellEnd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!   </w:t>
      </w:r>
      <w:r w:rsidR="004D5EA5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- произносят звуки отрывистои громко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Квэ-э-э</w:t>
      </w:r>
      <w:proofErr w:type="spellEnd"/>
      <w:proofErr w:type="gram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-!</w:t>
      </w:r>
      <w:proofErr w:type="gramEnd"/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Ква-а-а-а</w:t>
      </w:r>
      <w:proofErr w:type="spellEnd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!</w:t>
      </w:r>
    </w:p>
    <w:p w:rsidR="00664916" w:rsidRPr="00664916" w:rsidRDefault="00664916" w:rsidP="00B7618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Жизнь у </w:t>
      </w:r>
      <w:proofErr w:type="spellStart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Кваки</w:t>
      </w:r>
      <w:proofErr w:type="spellEnd"/>
      <w:r w:rsidRPr="0066491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хороша!</w:t>
      </w:r>
    </w:p>
    <w:p w:rsidR="00B7618A" w:rsidRPr="00B7618A" w:rsidRDefault="00B7618A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1D32BA" w:rsidRPr="000A7AF5" w:rsidRDefault="001D32BA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spellStart"/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Фонопедические</w:t>
      </w:r>
      <w:proofErr w:type="spellEnd"/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упражнения</w:t>
      </w:r>
      <w:r w:rsidR="00FC22D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r w:rsidR="000A7A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-</w:t>
      </w:r>
      <w:r w:rsidRPr="001D32B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развивают носовое, диафрагмальное, брюшное дыхание</w:t>
      </w:r>
      <w:r w:rsidR="000A7AF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</w:t>
      </w:r>
      <w:r w:rsidRPr="001D32B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стимулируют гортанно-глоточный аппарат</w:t>
      </w:r>
      <w:r w:rsidR="000A7AF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;</w:t>
      </w:r>
      <w:r w:rsidRPr="001D32B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стимулиру</w:t>
      </w:r>
      <w:r w:rsidR="000A7AF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ют деятельность головного мозга.</w:t>
      </w:r>
    </w:p>
    <w:p w:rsidR="001D32BA" w:rsidRPr="00B7618A" w:rsidRDefault="001D32BA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"Кто много поет, того хворь не берет!"</w:t>
      </w:r>
    </w:p>
    <w:p w:rsidR="001D32BA" w:rsidRPr="00321964" w:rsidRDefault="001D32BA" w:rsidP="00B7618A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>звук “а - а” массирует глотку, гортань, щитовидную железу;</w:t>
      </w:r>
    </w:p>
    <w:p w:rsidR="001D32BA" w:rsidRPr="00321964" w:rsidRDefault="001D32BA" w:rsidP="00B7618A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 xml:space="preserve">звук “о - о” оздоровляет среднюю часть груди; </w:t>
      </w:r>
    </w:p>
    <w:p w:rsidR="001D32BA" w:rsidRPr="00321964" w:rsidRDefault="001D32BA" w:rsidP="00B7618A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 xml:space="preserve">звук “о - и - о - и” массирует сердце; </w:t>
      </w:r>
    </w:p>
    <w:p w:rsidR="001D32BA" w:rsidRPr="00321964" w:rsidRDefault="001D32BA" w:rsidP="00B7618A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>звук “а - у - э - и” помогает всему организму в целом.</w:t>
      </w:r>
    </w:p>
    <w:p w:rsidR="001D32BA" w:rsidRPr="00321964" w:rsidRDefault="001D32BA" w:rsidP="00B7618A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321964">
        <w:rPr>
          <w:rFonts w:ascii="Times New Roman" w:eastAsia="+mj-ea" w:hAnsi="Times New Roman" w:cs="Times New Roman"/>
          <w:bCs/>
          <w:i/>
          <w:iCs/>
          <w:kern w:val="24"/>
          <w:sz w:val="28"/>
          <w:szCs w:val="28"/>
          <w:u w:val="single"/>
        </w:rPr>
        <w:t>Самостоятельная деятельность.</w:t>
      </w:r>
      <w:r w:rsidRPr="00321964">
        <w:rPr>
          <w:rFonts w:ascii="Times New Roman" w:eastAsia="+mj-ea" w:hAnsi="Times New Roman" w:cs="Times New Roman"/>
          <w:bCs/>
          <w:i/>
          <w:iCs/>
          <w:kern w:val="24"/>
          <w:sz w:val="28"/>
          <w:szCs w:val="28"/>
          <w:u w:val="single"/>
        </w:rPr>
        <w:br/>
      </w: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Дыхательная гимнастика</w:t>
      </w:r>
    </w:p>
    <w:p w:rsidR="001D32BA" w:rsidRPr="00B7618A" w:rsidRDefault="001D32BA" w:rsidP="00B7618A">
      <w:pPr>
        <w:spacing w:before="82" w:after="0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Игра-упражнение </w:t>
      </w:r>
    </w:p>
    <w:p w:rsidR="001D32BA" w:rsidRPr="00B7618A" w:rsidRDefault="001D32BA" w:rsidP="00B7618A">
      <w:pPr>
        <w:spacing w:before="82" w:after="0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«Машина»</w:t>
      </w:r>
    </w:p>
    <w:p w:rsidR="001D32BA" w:rsidRPr="001D32BA" w:rsidRDefault="001D32BA" w:rsidP="00B7618A">
      <w:pPr>
        <w:spacing w:before="77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A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Цель:</w:t>
      </w:r>
      <w:r w:rsidRPr="001D32BA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обучение постепенному выдоху воздуха</w:t>
      </w:r>
    </w:p>
    <w:p w:rsidR="001D32BA" w:rsidRPr="00321964" w:rsidRDefault="001D32BA" w:rsidP="00B7618A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21964">
        <w:rPr>
          <w:rFonts w:eastAsia="Century Gothic"/>
          <w:bCs/>
          <w:i/>
          <w:iCs/>
          <w:kern w:val="24"/>
          <w:sz w:val="28"/>
          <w:szCs w:val="28"/>
        </w:rPr>
        <w:t>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321964">
        <w:rPr>
          <w:rFonts w:eastAsia="Century Gothic"/>
          <w:bCs/>
          <w:i/>
          <w:iCs/>
          <w:kern w:val="24"/>
          <w:sz w:val="28"/>
          <w:szCs w:val="28"/>
        </w:rPr>
        <w:t>бр-р-р</w:t>
      </w:r>
      <w:proofErr w:type="spellEnd"/>
      <w:r w:rsidRPr="00321964">
        <w:rPr>
          <w:rFonts w:eastAsia="Century Gothic"/>
          <w:bCs/>
          <w:i/>
          <w:iCs/>
          <w:kern w:val="24"/>
          <w:sz w:val="28"/>
          <w:szCs w:val="28"/>
        </w:rPr>
        <w:t>"</w:t>
      </w:r>
      <w:proofErr w:type="gramStart"/>
      <w:r w:rsidRPr="00321964">
        <w:rPr>
          <w:rFonts w:eastAsia="Century Gothic"/>
          <w:bCs/>
          <w:i/>
          <w:iCs/>
          <w:kern w:val="24"/>
          <w:sz w:val="28"/>
          <w:szCs w:val="28"/>
        </w:rPr>
        <w:t xml:space="preserve"> .</w:t>
      </w:r>
      <w:proofErr w:type="gramEnd"/>
      <w:r w:rsidRPr="00321964">
        <w:rPr>
          <w:rFonts w:eastAsia="Century Gothic"/>
          <w:bCs/>
          <w:i/>
          <w:iCs/>
          <w:kern w:val="24"/>
          <w:sz w:val="28"/>
          <w:szCs w:val="28"/>
        </w:rPr>
        <w:t xml:space="preserve"> Дети, как обычно, копируют работу мотора. Победитель тот, кто дальше всех "уехал" на одном дыхании.</w:t>
      </w:r>
    </w:p>
    <w:p w:rsidR="001D32BA" w:rsidRPr="00321964" w:rsidRDefault="001D32BA" w:rsidP="00B761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 xml:space="preserve">корректирует нарушения речевого дыхания </w:t>
      </w:r>
    </w:p>
    <w:p w:rsidR="001D32BA" w:rsidRPr="00321964" w:rsidRDefault="001D32BA" w:rsidP="00B761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 xml:space="preserve">помогает выработать диафрагмальное дыхание </w:t>
      </w:r>
    </w:p>
    <w:p w:rsidR="001D32BA" w:rsidRPr="00321964" w:rsidRDefault="001D32BA" w:rsidP="00B7618A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21964">
        <w:rPr>
          <w:rFonts w:ascii="Times New Roman" w:eastAsia="+mn-ea" w:hAnsi="Times New Roman" w:cs="Times New Roman"/>
          <w:bCs/>
          <w:kern w:val="24"/>
          <w:sz w:val="28"/>
          <w:szCs w:val="28"/>
        </w:rPr>
        <w:t>помогает  выработать силу и правильное распределение выдоха</w:t>
      </w:r>
    </w:p>
    <w:p w:rsidR="001D32BA" w:rsidRPr="000A7AF5" w:rsidRDefault="001D32BA" w:rsidP="000A7AF5">
      <w:pPr>
        <w:spacing w:after="0"/>
        <w:rPr>
          <w:rFonts w:ascii="Times New Roman" w:eastAsia="+mj-ea" w:hAnsi="Times New Roman" w:cs="Times New Roman"/>
          <w:b/>
          <w:bCs/>
          <w:i/>
          <w:iCs/>
          <w:kern w:val="24"/>
          <w:sz w:val="28"/>
          <w:szCs w:val="28"/>
          <w:u w:val="single"/>
        </w:rPr>
      </w:pPr>
      <w:r w:rsidRPr="00B7618A">
        <w:rPr>
          <w:rFonts w:ascii="Times New Roman" w:eastAsia="+mj-ea" w:hAnsi="Times New Roman" w:cs="Times New Roman"/>
          <w:b/>
          <w:bCs/>
          <w:i/>
          <w:iCs/>
          <w:kern w:val="24"/>
          <w:sz w:val="28"/>
          <w:szCs w:val="28"/>
          <w:u w:val="single"/>
        </w:rPr>
        <w:t>Музыкально-подвижные игры</w:t>
      </w:r>
    </w:p>
    <w:p w:rsidR="001D32BA" w:rsidRPr="001D32BA" w:rsidRDefault="001D32BA" w:rsidP="00B7618A">
      <w:pPr>
        <w:numPr>
          <w:ilvl w:val="0"/>
          <w:numId w:val="13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«Найди листок»</w:t>
      </w:r>
    </w:p>
    <w:p w:rsidR="001D32BA" w:rsidRPr="001D32BA" w:rsidRDefault="001D32BA" w:rsidP="00B7618A">
      <w:pPr>
        <w:numPr>
          <w:ilvl w:val="0"/>
          <w:numId w:val="13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</w:t>
      </w:r>
      <w:proofErr w:type="spellStart"/>
      <w:r w:rsidRPr="001D32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Огуречики</w:t>
      </w:r>
      <w:proofErr w:type="spellEnd"/>
      <w:r w:rsidRPr="001D32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</w:t>
      </w:r>
    </w:p>
    <w:p w:rsidR="001D32BA" w:rsidRPr="00321964" w:rsidRDefault="000A7AF5" w:rsidP="00B7618A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8"/>
          <w:szCs w:val="28"/>
          <w:u w:val="single"/>
        </w:rPr>
      </w:pPr>
      <w:r>
        <w:rPr>
          <w:rFonts w:ascii="Times New Roman" w:eastAsia="+mj-ea" w:hAnsi="Times New Roman" w:cs="Times New Roman"/>
          <w:b/>
          <w:bCs/>
          <w:i/>
          <w:iCs/>
          <w:kern w:val="24"/>
          <w:sz w:val="28"/>
          <w:szCs w:val="28"/>
          <w:u w:val="single"/>
        </w:rPr>
        <w:t xml:space="preserve">Слушание музыки </w:t>
      </w:r>
      <w:r w:rsidR="001D32BA" w:rsidRPr="00321964">
        <w:rPr>
          <w:rFonts w:ascii="Times New Roman" w:eastAsia="+mj-ea" w:hAnsi="Times New Roman" w:cs="Times New Roman"/>
          <w:bCs/>
          <w:i/>
          <w:iCs/>
          <w:kern w:val="24"/>
          <w:sz w:val="28"/>
          <w:szCs w:val="28"/>
          <w:u w:val="single"/>
        </w:rPr>
        <w:t>(активное и пассивное)</w:t>
      </w:r>
    </w:p>
    <w:p w:rsidR="001D32BA" w:rsidRPr="00321964" w:rsidRDefault="001D32BA" w:rsidP="00B7618A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>слушание музыки в режиме дня «минутки музыки»</w:t>
      </w:r>
      <w:r w:rsidR="000A7AF5">
        <w:rPr>
          <w:rFonts w:eastAsia="+mn-ea"/>
          <w:bCs/>
          <w:kern w:val="24"/>
          <w:sz w:val="28"/>
          <w:szCs w:val="28"/>
        </w:rPr>
        <w:t>;</w:t>
      </w:r>
    </w:p>
    <w:p w:rsidR="001D32BA" w:rsidRPr="00321964" w:rsidRDefault="001D32BA" w:rsidP="00B7618A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21964">
        <w:rPr>
          <w:rFonts w:eastAsia="+mn-ea"/>
          <w:bCs/>
          <w:kern w:val="24"/>
          <w:sz w:val="28"/>
          <w:szCs w:val="28"/>
        </w:rPr>
        <w:t>проводятся игровые занятия по слушанию музыки</w:t>
      </w:r>
      <w:r w:rsidR="000A7AF5">
        <w:rPr>
          <w:rFonts w:eastAsia="+mn-ea"/>
          <w:bCs/>
          <w:kern w:val="24"/>
          <w:sz w:val="28"/>
          <w:szCs w:val="28"/>
        </w:rPr>
        <w:t>.</w:t>
      </w:r>
    </w:p>
    <w:p w:rsidR="00321964" w:rsidRDefault="00321964" w:rsidP="00B7618A">
      <w:pPr>
        <w:spacing w:after="0"/>
        <w:rPr>
          <w:rFonts w:ascii="Times New Roman" w:eastAsia="+mj-ea" w:hAnsi="Times New Roman" w:cs="Times New Roman"/>
          <w:bCs/>
          <w:kern w:val="24"/>
          <w:sz w:val="28"/>
          <w:szCs w:val="28"/>
          <w:u w:val="single"/>
        </w:rPr>
      </w:pPr>
    </w:p>
    <w:p w:rsidR="001D32BA" w:rsidRPr="00321964" w:rsidRDefault="001D32BA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</w:pPr>
      <w:r w:rsidRPr="00321964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 xml:space="preserve">Алгоритм проведения музыкального занятия с использованием </w:t>
      </w:r>
      <w:proofErr w:type="spellStart"/>
      <w:r w:rsidRPr="00321964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>здоровьесберегающих</w:t>
      </w:r>
      <w:proofErr w:type="spellEnd"/>
      <w:r w:rsidRPr="00321964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 xml:space="preserve"> технологий</w:t>
      </w:r>
    </w:p>
    <w:p w:rsidR="001D32BA" w:rsidRPr="00321964" w:rsidRDefault="001D32BA" w:rsidP="00B7618A">
      <w:pPr>
        <w:pStyle w:val="a3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t xml:space="preserve">1.Приветствие. </w:t>
      </w:r>
      <w:proofErr w:type="spellStart"/>
      <w:r w:rsidRPr="00321964">
        <w:rPr>
          <w:rFonts w:eastAsia="Calibri"/>
          <w:bCs/>
          <w:kern w:val="24"/>
          <w:sz w:val="28"/>
          <w:szCs w:val="28"/>
        </w:rPr>
        <w:t>Психогимнастическое</w:t>
      </w:r>
      <w:proofErr w:type="spellEnd"/>
      <w:r w:rsidRPr="00321964">
        <w:rPr>
          <w:rFonts w:eastAsia="Calibri"/>
          <w:bCs/>
          <w:kern w:val="24"/>
          <w:sz w:val="28"/>
          <w:szCs w:val="28"/>
        </w:rPr>
        <w:t xml:space="preserve"> упражнение для настройки на рабочий лад. </w:t>
      </w:r>
    </w:p>
    <w:p w:rsidR="001D32BA" w:rsidRPr="00321964" w:rsidRDefault="001D32BA" w:rsidP="00B7618A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t>2. Вводная ходьба. Музыкально-</w:t>
      </w:r>
      <w:proofErr w:type="gramStart"/>
      <w:r w:rsidRPr="00321964">
        <w:rPr>
          <w:rFonts w:eastAsia="Calibri"/>
          <w:bCs/>
          <w:kern w:val="24"/>
          <w:sz w:val="28"/>
          <w:szCs w:val="28"/>
        </w:rPr>
        <w:t>ритмические движения</w:t>
      </w:r>
      <w:proofErr w:type="gramEnd"/>
      <w:r w:rsidRPr="00321964">
        <w:rPr>
          <w:rFonts w:eastAsia="Calibri"/>
          <w:bCs/>
          <w:kern w:val="24"/>
          <w:sz w:val="28"/>
          <w:szCs w:val="28"/>
        </w:rPr>
        <w:t xml:space="preserve">, речь с движением. </w:t>
      </w:r>
    </w:p>
    <w:p w:rsidR="001D32BA" w:rsidRPr="00321964" w:rsidRDefault="001D32BA" w:rsidP="00B7618A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t>3. Слушание музыки (активное и пассивное). Физкультминутк</w:t>
      </w:r>
      <w:proofErr w:type="gramStart"/>
      <w:r w:rsidRPr="00321964">
        <w:rPr>
          <w:rFonts w:eastAsia="Calibri"/>
          <w:bCs/>
          <w:kern w:val="24"/>
          <w:sz w:val="28"/>
          <w:szCs w:val="28"/>
        </w:rPr>
        <w:t>а-</w:t>
      </w:r>
      <w:proofErr w:type="gramEnd"/>
      <w:r w:rsidRPr="00321964">
        <w:rPr>
          <w:rFonts w:eastAsia="Calibri"/>
          <w:bCs/>
          <w:kern w:val="24"/>
          <w:sz w:val="28"/>
          <w:szCs w:val="28"/>
        </w:rPr>
        <w:t xml:space="preserve"> пальчиковая или жестовая игра - 1 упр. </w:t>
      </w:r>
    </w:p>
    <w:p w:rsidR="001D32BA" w:rsidRPr="00321964" w:rsidRDefault="001D32BA" w:rsidP="00B7618A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lastRenderedPageBreak/>
        <w:t xml:space="preserve">4. Пение, песенное творчество: </w:t>
      </w:r>
      <w:proofErr w:type="spellStart"/>
      <w:r w:rsidRPr="00321964">
        <w:rPr>
          <w:rFonts w:eastAsia="Calibri"/>
          <w:bCs/>
          <w:kern w:val="24"/>
          <w:sz w:val="28"/>
          <w:szCs w:val="28"/>
        </w:rPr>
        <w:t>распевки</w:t>
      </w:r>
      <w:proofErr w:type="spellEnd"/>
      <w:r w:rsidRPr="00321964">
        <w:rPr>
          <w:rFonts w:eastAsia="Calibri"/>
          <w:bCs/>
          <w:kern w:val="24"/>
          <w:sz w:val="28"/>
          <w:szCs w:val="28"/>
        </w:rPr>
        <w:t xml:space="preserve">, артикуляционная гимнастика, дыхательная гимнастика, в качестве физкультминутки – пальчиковая или жестовая игра -1 упр. </w:t>
      </w:r>
    </w:p>
    <w:p w:rsidR="001D32BA" w:rsidRPr="00321964" w:rsidRDefault="001D32BA" w:rsidP="00B7618A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t xml:space="preserve">5. Танцы, танцевальное творчество с элементами ритмопластики. </w:t>
      </w:r>
    </w:p>
    <w:p w:rsidR="001D32BA" w:rsidRPr="00321964" w:rsidRDefault="001D32BA" w:rsidP="00B7618A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t xml:space="preserve">6. Театральное творчество с элементами ритмопластики, </w:t>
      </w:r>
      <w:proofErr w:type="spellStart"/>
      <w:r w:rsidRPr="00321964">
        <w:rPr>
          <w:rFonts w:eastAsia="Calibri"/>
          <w:bCs/>
          <w:kern w:val="24"/>
          <w:sz w:val="28"/>
          <w:szCs w:val="28"/>
        </w:rPr>
        <w:t>психогимнастики</w:t>
      </w:r>
      <w:proofErr w:type="spellEnd"/>
      <w:r w:rsidRPr="00321964">
        <w:rPr>
          <w:rFonts w:eastAsia="Calibri"/>
          <w:bCs/>
          <w:kern w:val="24"/>
          <w:sz w:val="28"/>
          <w:szCs w:val="28"/>
        </w:rPr>
        <w:t xml:space="preserve"> (мимика, пантомимика). Музыкальные игры, хороводы. </w:t>
      </w:r>
    </w:p>
    <w:p w:rsidR="001D32BA" w:rsidRPr="00321964" w:rsidRDefault="001D32BA" w:rsidP="00B7618A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t xml:space="preserve">7. Игра на ДМИ. Творческое </w:t>
      </w:r>
      <w:proofErr w:type="spellStart"/>
      <w:r w:rsidRPr="00321964">
        <w:rPr>
          <w:rFonts w:eastAsia="Calibri"/>
          <w:bCs/>
          <w:kern w:val="24"/>
          <w:sz w:val="28"/>
          <w:szCs w:val="28"/>
        </w:rPr>
        <w:t>музицирование</w:t>
      </w:r>
      <w:proofErr w:type="spellEnd"/>
      <w:r w:rsidRPr="00321964">
        <w:rPr>
          <w:rFonts w:eastAsia="Calibri"/>
          <w:bCs/>
          <w:kern w:val="24"/>
          <w:sz w:val="28"/>
          <w:szCs w:val="28"/>
        </w:rPr>
        <w:t xml:space="preserve">.  </w:t>
      </w:r>
    </w:p>
    <w:p w:rsidR="001D32BA" w:rsidRPr="00321964" w:rsidRDefault="001D32BA" w:rsidP="00B7618A">
      <w:pPr>
        <w:pStyle w:val="a3"/>
        <w:kinsoku w:val="0"/>
        <w:overflowPunct w:val="0"/>
        <w:spacing w:before="0" w:beforeAutospacing="0" w:after="0" w:afterAutospacing="0" w:line="276" w:lineRule="auto"/>
        <w:ind w:firstLine="706"/>
        <w:textAlignment w:val="baseline"/>
        <w:rPr>
          <w:sz w:val="28"/>
          <w:szCs w:val="28"/>
        </w:rPr>
      </w:pPr>
      <w:r w:rsidRPr="00321964">
        <w:rPr>
          <w:rFonts w:eastAsia="Calibri"/>
          <w:bCs/>
          <w:kern w:val="24"/>
          <w:sz w:val="28"/>
          <w:szCs w:val="28"/>
        </w:rPr>
        <w:t xml:space="preserve">8. Прощание. </w:t>
      </w:r>
      <w:proofErr w:type="spellStart"/>
      <w:r w:rsidRPr="00321964">
        <w:rPr>
          <w:rFonts w:eastAsia="Calibri"/>
          <w:bCs/>
          <w:kern w:val="24"/>
          <w:sz w:val="28"/>
          <w:szCs w:val="28"/>
        </w:rPr>
        <w:t>Психогимнастическое</w:t>
      </w:r>
      <w:proofErr w:type="spellEnd"/>
      <w:r w:rsidRPr="00321964">
        <w:rPr>
          <w:rFonts w:eastAsia="Calibri"/>
          <w:bCs/>
          <w:kern w:val="24"/>
          <w:sz w:val="28"/>
          <w:szCs w:val="28"/>
        </w:rPr>
        <w:t xml:space="preserve"> упражнение на релаксацию.</w:t>
      </w:r>
    </w:p>
    <w:p w:rsidR="001D32BA" w:rsidRPr="00B7618A" w:rsidRDefault="001D32BA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</w:pP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>Сотрудничество с родителями</w:t>
      </w:r>
      <w:r w:rsidR="000A7AF5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>:</w:t>
      </w:r>
    </w:p>
    <w:p w:rsidR="001D32BA" w:rsidRPr="001D32BA" w:rsidRDefault="000A7AF5" w:rsidP="000A7AF5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F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:</w:t>
      </w:r>
      <w:r w:rsidR="001D32BA" w:rsidRPr="001D32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</w:t>
      </w:r>
      <w:proofErr w:type="spellStart"/>
      <w:r w:rsidR="001D32BA" w:rsidRPr="001D32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Здоровьесберегающие</w:t>
      </w:r>
      <w:proofErr w:type="spellEnd"/>
      <w:r w:rsidR="001D32BA" w:rsidRPr="001D32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технологии на занятиях музыкой»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0A7AF5" w:rsidRDefault="000A7AF5" w:rsidP="00B7618A">
      <w:pPr>
        <w:spacing w:after="0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Раздача буклетов: «Музыкальные игры с детьми дома».</w:t>
      </w:r>
    </w:p>
    <w:p w:rsidR="001D32BA" w:rsidRPr="00B7618A" w:rsidRDefault="001D32BA" w:rsidP="00B7618A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</w:pPr>
      <w:r w:rsidRPr="00B7618A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>Ожидаемый результат:</w:t>
      </w:r>
    </w:p>
    <w:p w:rsidR="001D32BA" w:rsidRPr="001D32BA" w:rsidRDefault="001D32BA" w:rsidP="00B7618A">
      <w:pPr>
        <w:numPr>
          <w:ilvl w:val="0"/>
          <w:numId w:val="15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повысился уровень развития музыкальных и творческих способностей детей;</w:t>
      </w:r>
    </w:p>
    <w:p w:rsidR="001D32BA" w:rsidRPr="001D32BA" w:rsidRDefault="001D32BA" w:rsidP="00B7618A">
      <w:pPr>
        <w:numPr>
          <w:ilvl w:val="0"/>
          <w:numId w:val="15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повысился уровень речевого развития детей;</w:t>
      </w:r>
    </w:p>
    <w:p w:rsidR="001D32BA" w:rsidRPr="001D32BA" w:rsidRDefault="001D32BA" w:rsidP="00B7618A">
      <w:pPr>
        <w:numPr>
          <w:ilvl w:val="0"/>
          <w:numId w:val="15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снизился уровень заболеваемости;</w:t>
      </w:r>
    </w:p>
    <w:p w:rsidR="001D32BA" w:rsidRPr="001D32BA" w:rsidRDefault="001D32BA" w:rsidP="00B7618A">
      <w:pPr>
        <w:numPr>
          <w:ilvl w:val="0"/>
          <w:numId w:val="15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дети стали  физически и умственно работоспособнее во всех сезонах года. </w:t>
      </w:r>
    </w:p>
    <w:p w:rsidR="001D32BA" w:rsidRPr="00321964" w:rsidRDefault="001D32BA"/>
    <w:sectPr w:rsidR="001D32BA" w:rsidRPr="00321964" w:rsidSect="000A7AF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53F"/>
    <w:multiLevelType w:val="hybridMultilevel"/>
    <w:tmpl w:val="CEE6F114"/>
    <w:lvl w:ilvl="0" w:tplc="447C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03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47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08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01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8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6F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A5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2F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355A0D"/>
    <w:multiLevelType w:val="hybridMultilevel"/>
    <w:tmpl w:val="D4DA56E4"/>
    <w:lvl w:ilvl="0" w:tplc="C8529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8B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83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C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0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46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20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CB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0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A75027"/>
    <w:multiLevelType w:val="hybridMultilevel"/>
    <w:tmpl w:val="4A9A65E2"/>
    <w:lvl w:ilvl="0" w:tplc="F558E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7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B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E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4B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E9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0F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25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6C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E40E32"/>
    <w:multiLevelType w:val="hybridMultilevel"/>
    <w:tmpl w:val="9698D384"/>
    <w:lvl w:ilvl="0" w:tplc="0A96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0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08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40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5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C0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02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2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2E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D62251"/>
    <w:multiLevelType w:val="hybridMultilevel"/>
    <w:tmpl w:val="558EB272"/>
    <w:lvl w:ilvl="0" w:tplc="3DAC5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C3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44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C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4F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6A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AE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EE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01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853500"/>
    <w:multiLevelType w:val="hybridMultilevel"/>
    <w:tmpl w:val="05A61F32"/>
    <w:lvl w:ilvl="0" w:tplc="443C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6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6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C8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03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26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A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3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2B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B613F6"/>
    <w:multiLevelType w:val="hybridMultilevel"/>
    <w:tmpl w:val="E1506C60"/>
    <w:lvl w:ilvl="0" w:tplc="0E9E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E6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EB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A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E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87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A0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05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A9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F0BFF"/>
    <w:multiLevelType w:val="hybridMultilevel"/>
    <w:tmpl w:val="C4C680E8"/>
    <w:lvl w:ilvl="0" w:tplc="CEAC4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EE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40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C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2B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2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0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63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88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086767"/>
    <w:multiLevelType w:val="hybridMultilevel"/>
    <w:tmpl w:val="503A12FA"/>
    <w:lvl w:ilvl="0" w:tplc="3D4CE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4F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EE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0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E5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F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83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C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AB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3C6118"/>
    <w:multiLevelType w:val="hybridMultilevel"/>
    <w:tmpl w:val="22708FF8"/>
    <w:lvl w:ilvl="0" w:tplc="B5447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8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E3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881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0F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02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C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6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A5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6653DA"/>
    <w:multiLevelType w:val="hybridMultilevel"/>
    <w:tmpl w:val="27DC7C48"/>
    <w:lvl w:ilvl="0" w:tplc="657A8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6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66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E4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B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2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C9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84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E5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983471"/>
    <w:multiLevelType w:val="hybridMultilevel"/>
    <w:tmpl w:val="3272CBA4"/>
    <w:lvl w:ilvl="0" w:tplc="CEB82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8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84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49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E8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4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C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28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C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2AC0585"/>
    <w:multiLevelType w:val="hybridMultilevel"/>
    <w:tmpl w:val="BB32FCDC"/>
    <w:lvl w:ilvl="0" w:tplc="3C60B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E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E9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6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8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E3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70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8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A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1B7E75"/>
    <w:multiLevelType w:val="hybridMultilevel"/>
    <w:tmpl w:val="4C18AB9E"/>
    <w:lvl w:ilvl="0" w:tplc="46EE8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CF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82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05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EB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4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A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C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AE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FB93797"/>
    <w:multiLevelType w:val="hybridMultilevel"/>
    <w:tmpl w:val="BA2CA18A"/>
    <w:lvl w:ilvl="0" w:tplc="9BB4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4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66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8E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65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0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C3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25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34"/>
    <w:rsid w:val="000A7AF5"/>
    <w:rsid w:val="00182762"/>
    <w:rsid w:val="001A28B2"/>
    <w:rsid w:val="001D279A"/>
    <w:rsid w:val="001D32BA"/>
    <w:rsid w:val="00321964"/>
    <w:rsid w:val="0034543B"/>
    <w:rsid w:val="004D5EA5"/>
    <w:rsid w:val="00544225"/>
    <w:rsid w:val="00664916"/>
    <w:rsid w:val="008678B7"/>
    <w:rsid w:val="0088189E"/>
    <w:rsid w:val="008A7AA6"/>
    <w:rsid w:val="00A9672D"/>
    <w:rsid w:val="00AC6126"/>
    <w:rsid w:val="00B7618A"/>
    <w:rsid w:val="00CF640B"/>
    <w:rsid w:val="00E25334"/>
    <w:rsid w:val="00E46D2D"/>
    <w:rsid w:val="00FC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4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43B"/>
  </w:style>
  <w:style w:type="character" w:customStyle="1" w:styleId="c1">
    <w:name w:val="c1"/>
    <w:basedOn w:val="a0"/>
    <w:rsid w:val="0034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4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43B"/>
  </w:style>
  <w:style w:type="character" w:customStyle="1" w:styleId="c1">
    <w:name w:val="c1"/>
    <w:basedOn w:val="a0"/>
    <w:rsid w:val="0034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5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0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2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7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8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0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8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9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9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Пользователь Windows</cp:lastModifiedBy>
  <cp:revision>10</cp:revision>
  <cp:lastPrinted>2024-11-06T07:30:00Z</cp:lastPrinted>
  <dcterms:created xsi:type="dcterms:W3CDTF">2020-01-14T10:17:00Z</dcterms:created>
  <dcterms:modified xsi:type="dcterms:W3CDTF">2025-01-29T11:43:00Z</dcterms:modified>
</cp:coreProperties>
</file>